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0C62" w14:textId="77777777" w:rsidR="00E131AF" w:rsidRDefault="00E131AF"/>
    <w:tbl>
      <w:tblPr>
        <w:tblStyle w:val="TableGrid"/>
        <w:tblW w:w="899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2415"/>
        <w:gridCol w:w="6580"/>
      </w:tblGrid>
      <w:tr w:rsidR="005812AE" w:rsidRPr="00061323" w14:paraId="2BF1BFCD" w14:textId="77777777" w:rsidTr="00061323">
        <w:trPr>
          <w:trHeight w:val="427"/>
          <w:jc w:val="center"/>
        </w:trPr>
        <w:tc>
          <w:tcPr>
            <w:tcW w:w="241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CB" w14:textId="77777777" w:rsidR="005812AE" w:rsidRPr="00061323" w:rsidRDefault="005812AE" w:rsidP="00BA31A7">
            <w:pPr>
              <w:rPr>
                <w:rFonts w:ascii="Arial" w:hAnsi="Arial" w:cs="Arial"/>
                <w:b/>
                <w:sz w:val="20"/>
              </w:rPr>
            </w:pPr>
            <w:r w:rsidRPr="00061323">
              <w:rPr>
                <w:rFonts w:ascii="Arial" w:hAnsi="Arial" w:cs="Arial"/>
                <w:b/>
                <w:sz w:val="20"/>
              </w:rPr>
              <w:t>Role Title</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CC" w14:textId="20752CF2" w:rsidR="005812AE" w:rsidRPr="00DC48E4" w:rsidRDefault="00DC48E4" w:rsidP="008F6F55">
            <w:pPr>
              <w:rPr>
                <w:rFonts w:ascii="Arial" w:hAnsi="Arial" w:cs="Arial"/>
                <w:b/>
                <w:sz w:val="20"/>
                <w:szCs w:val="20"/>
              </w:rPr>
            </w:pPr>
            <w:r w:rsidRPr="00DC48E4">
              <w:rPr>
                <w:rFonts w:ascii="Arial" w:hAnsi="Arial" w:cs="Arial"/>
                <w:b/>
                <w:sz w:val="20"/>
                <w:szCs w:val="20"/>
              </w:rPr>
              <w:t>Trainer/Assessor</w:t>
            </w:r>
          </w:p>
        </w:tc>
      </w:tr>
      <w:tr w:rsidR="005812AE" w:rsidRPr="00061323" w14:paraId="2BF1BFD3" w14:textId="77777777" w:rsidTr="00061323">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1" w14:textId="77777777" w:rsidR="005812AE" w:rsidRPr="00061323" w:rsidRDefault="005812AE" w:rsidP="00BA31A7">
            <w:pPr>
              <w:rPr>
                <w:rFonts w:ascii="Arial" w:hAnsi="Arial" w:cs="Arial"/>
                <w:sz w:val="20"/>
              </w:rPr>
            </w:pPr>
            <w:r w:rsidRPr="00061323">
              <w:rPr>
                <w:rFonts w:ascii="Arial" w:hAnsi="Arial" w:cs="Arial"/>
                <w:b/>
                <w:sz w:val="20"/>
              </w:rPr>
              <w:t>Reports to</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2" w14:textId="4848FBA3" w:rsidR="005812AE" w:rsidRPr="0057286B" w:rsidRDefault="00DC48E4" w:rsidP="00514A85">
            <w:pPr>
              <w:rPr>
                <w:rFonts w:ascii="Arial" w:hAnsi="Arial" w:cs="Arial"/>
                <w:bCs/>
                <w:sz w:val="20"/>
                <w:szCs w:val="20"/>
              </w:rPr>
            </w:pPr>
            <w:r>
              <w:rPr>
                <w:rFonts w:ascii="Arial" w:hAnsi="Arial" w:cs="Arial"/>
                <w:bCs/>
                <w:sz w:val="20"/>
                <w:szCs w:val="20"/>
              </w:rPr>
              <w:t>Area Training Manager</w:t>
            </w:r>
          </w:p>
        </w:tc>
      </w:tr>
      <w:tr w:rsidR="00061323" w:rsidRPr="00061323" w14:paraId="2BF1BFD6" w14:textId="77777777" w:rsidTr="00061323">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4" w14:textId="77777777" w:rsidR="00061323" w:rsidRPr="00061323" w:rsidRDefault="00061323" w:rsidP="00BA31A7">
            <w:pPr>
              <w:rPr>
                <w:rFonts w:ascii="Arial" w:hAnsi="Arial" w:cs="Arial"/>
                <w:b/>
                <w:sz w:val="20"/>
              </w:rPr>
            </w:pPr>
            <w:r w:rsidRPr="00061323">
              <w:rPr>
                <w:rFonts w:ascii="Arial" w:hAnsi="Arial" w:cs="Arial"/>
                <w:b/>
                <w:sz w:val="20"/>
              </w:rPr>
              <w:t>Full / Part Time</w:t>
            </w:r>
          </w:p>
        </w:tc>
        <w:sdt>
          <w:sdtPr>
            <w:rPr>
              <w:rStyle w:val="Style2"/>
              <w:rFonts w:cs="Arial"/>
              <w:bCs/>
              <w:sz w:val="20"/>
              <w:szCs w:val="20"/>
            </w:rPr>
            <w:id w:val="229500815"/>
            <w:placeholder>
              <w:docPart w:val="A258A672BF9A4C21819C4459DDFC6285"/>
            </w:placeholder>
            <w15:appearance w15:val="hidden"/>
          </w:sdtPr>
          <w:sdtEndPr>
            <w:rPr>
              <w:rStyle w:val="Style2"/>
            </w:rPr>
          </w:sdtEndPr>
          <w:sdtContent>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5" w14:textId="3650BD24" w:rsidR="00061323" w:rsidRPr="0057286B" w:rsidRDefault="00DC48E4" w:rsidP="00061323">
                <w:pPr>
                  <w:rPr>
                    <w:rStyle w:val="Style2"/>
                    <w:rFonts w:cs="Arial"/>
                    <w:bCs/>
                    <w:sz w:val="20"/>
                    <w:szCs w:val="20"/>
                  </w:rPr>
                </w:pPr>
                <w:r>
                  <w:rPr>
                    <w:rStyle w:val="Style2"/>
                    <w:rFonts w:cs="Arial"/>
                    <w:bCs/>
                    <w:sz w:val="20"/>
                    <w:szCs w:val="20"/>
                  </w:rPr>
                  <w:t>Full Time</w:t>
                </w:r>
              </w:p>
            </w:tc>
          </w:sdtContent>
        </w:sdt>
      </w:tr>
      <w:tr w:rsidR="005812AE" w:rsidRPr="00061323" w14:paraId="2BF1BFD9" w14:textId="77777777" w:rsidTr="00061323">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7" w14:textId="77777777" w:rsidR="005812AE" w:rsidRPr="00061323" w:rsidRDefault="005812AE" w:rsidP="00BA31A7">
            <w:pPr>
              <w:rPr>
                <w:rFonts w:ascii="Arial" w:hAnsi="Arial" w:cs="Arial"/>
                <w:b/>
                <w:sz w:val="20"/>
              </w:rPr>
            </w:pPr>
            <w:r w:rsidRPr="00061323">
              <w:rPr>
                <w:rFonts w:ascii="Arial" w:hAnsi="Arial" w:cs="Arial"/>
                <w:b/>
                <w:sz w:val="20"/>
              </w:rPr>
              <w:t xml:space="preserve">Grade </w:t>
            </w:r>
          </w:p>
        </w:tc>
        <w:sdt>
          <w:sdtPr>
            <w:rPr>
              <w:rStyle w:val="Style2"/>
              <w:rFonts w:cs="Arial"/>
              <w:bCs/>
              <w:sz w:val="20"/>
              <w:szCs w:val="20"/>
            </w:rPr>
            <w:id w:val="-547230927"/>
            <w:placeholder>
              <w:docPart w:val="6A9F0D802533432594051D6ED341AED5"/>
            </w:placeholder>
            <w15:appearance w15:val="hidden"/>
            <w:text/>
          </w:sdtPr>
          <w:sdtEndPr>
            <w:rPr>
              <w:rStyle w:val="DefaultParagraphFont"/>
              <w:rFonts w:asciiTheme="minorHAnsi" w:hAnsiTheme="minorHAnsi"/>
            </w:rPr>
          </w:sdtEndPr>
          <w:sdtContent>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8" w14:textId="46478F14" w:rsidR="005812AE" w:rsidRPr="0057286B" w:rsidRDefault="00DC48E4" w:rsidP="00BA31A7">
                <w:pPr>
                  <w:rPr>
                    <w:rFonts w:ascii="Arial" w:hAnsi="Arial" w:cs="Arial"/>
                    <w:bCs/>
                    <w:sz w:val="20"/>
                    <w:szCs w:val="20"/>
                  </w:rPr>
                </w:pPr>
                <w:r>
                  <w:rPr>
                    <w:rStyle w:val="Style2"/>
                    <w:rFonts w:cs="Arial"/>
                    <w:bCs/>
                    <w:sz w:val="20"/>
                    <w:szCs w:val="20"/>
                  </w:rPr>
                  <w:t>N/A</w:t>
                </w:r>
              </w:p>
            </w:tc>
          </w:sdtContent>
        </w:sdt>
      </w:tr>
      <w:tr w:rsidR="00061323" w:rsidRPr="00061323" w14:paraId="2BF1BFDC" w14:textId="77777777" w:rsidTr="00061323">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A" w14:textId="77777777" w:rsidR="00061323" w:rsidRPr="00061323" w:rsidRDefault="00061323" w:rsidP="00BA31A7">
            <w:pPr>
              <w:rPr>
                <w:rFonts w:ascii="Arial" w:hAnsi="Arial" w:cs="Arial"/>
                <w:b/>
                <w:sz w:val="20"/>
              </w:rPr>
            </w:pPr>
            <w:r w:rsidRPr="00061323">
              <w:rPr>
                <w:rFonts w:ascii="Arial" w:hAnsi="Arial" w:cs="Arial"/>
                <w:b/>
                <w:sz w:val="20"/>
              </w:rPr>
              <w:t>Location</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B" w14:textId="7F0D6A8D" w:rsidR="00061323" w:rsidRPr="0057286B" w:rsidRDefault="0066178C" w:rsidP="00BA31A7">
            <w:pPr>
              <w:rPr>
                <w:rStyle w:val="Style2"/>
                <w:rFonts w:cs="Arial"/>
                <w:bCs/>
                <w:sz w:val="20"/>
                <w:szCs w:val="20"/>
              </w:rPr>
            </w:pPr>
            <w:r>
              <w:rPr>
                <w:rStyle w:val="Style2"/>
                <w:rFonts w:cs="Arial"/>
                <w:bCs/>
                <w:sz w:val="20"/>
                <w:szCs w:val="20"/>
              </w:rPr>
              <w:t xml:space="preserve">Various locations </w:t>
            </w:r>
          </w:p>
        </w:tc>
      </w:tr>
      <w:tr w:rsidR="005812AE" w:rsidRPr="00061323" w14:paraId="2BF1BFDF" w14:textId="77777777" w:rsidTr="00061323">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D" w14:textId="77777777" w:rsidR="005812AE" w:rsidRPr="00061323" w:rsidRDefault="005812AE" w:rsidP="00BA31A7">
            <w:pPr>
              <w:rPr>
                <w:rFonts w:ascii="Arial" w:hAnsi="Arial" w:cs="Arial"/>
                <w:b/>
                <w:sz w:val="20"/>
              </w:rPr>
            </w:pPr>
            <w:r w:rsidRPr="00061323">
              <w:rPr>
                <w:rFonts w:ascii="Arial" w:hAnsi="Arial" w:cs="Arial"/>
                <w:b/>
                <w:sz w:val="20"/>
              </w:rPr>
              <w:t xml:space="preserve">Created/Updated by </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E" w14:textId="21893F1D" w:rsidR="005812AE" w:rsidRPr="0057286B" w:rsidRDefault="005812AE" w:rsidP="008F6F55">
            <w:pPr>
              <w:rPr>
                <w:rFonts w:ascii="Arial" w:hAnsi="Arial" w:cs="Arial"/>
                <w:bCs/>
                <w:sz w:val="20"/>
                <w:szCs w:val="20"/>
              </w:rPr>
            </w:pPr>
          </w:p>
        </w:tc>
      </w:tr>
      <w:tr w:rsidR="005812AE" w:rsidRPr="00061323" w14:paraId="2BF1BFE2" w14:textId="77777777" w:rsidTr="00061323">
        <w:trPr>
          <w:trHeight w:val="405"/>
          <w:jc w:val="center"/>
        </w:trPr>
        <w:tc>
          <w:tcPr>
            <w:tcW w:w="2415"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E0" w14:textId="77777777" w:rsidR="005812AE" w:rsidRPr="00061323" w:rsidRDefault="005812AE" w:rsidP="00BA31A7">
            <w:pPr>
              <w:rPr>
                <w:rFonts w:ascii="Arial" w:hAnsi="Arial" w:cs="Arial"/>
                <w:b/>
                <w:sz w:val="20"/>
              </w:rPr>
            </w:pPr>
            <w:r w:rsidRPr="00061323">
              <w:rPr>
                <w:rFonts w:ascii="Arial" w:hAnsi="Arial" w:cs="Arial"/>
                <w:b/>
                <w:sz w:val="20"/>
              </w:rPr>
              <w:t>Created/Updated o</w:t>
            </w:r>
            <w:r w:rsidRPr="00061323">
              <w:rPr>
                <w:rStyle w:val="Style2"/>
                <w:b/>
                <w:sz w:val="20"/>
              </w:rPr>
              <w:t xml:space="preserve">n </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E1" w14:textId="5597DB4C" w:rsidR="005812AE" w:rsidRPr="0057286B" w:rsidRDefault="00DC48E4" w:rsidP="00BA31A7">
            <w:pPr>
              <w:rPr>
                <w:rFonts w:ascii="Arial" w:hAnsi="Arial" w:cs="Arial"/>
                <w:bCs/>
                <w:sz w:val="20"/>
                <w:szCs w:val="20"/>
              </w:rPr>
            </w:pPr>
            <w:r>
              <w:rPr>
                <w:rFonts w:ascii="Arial" w:hAnsi="Arial" w:cs="Arial"/>
                <w:bCs/>
                <w:sz w:val="20"/>
                <w:szCs w:val="20"/>
              </w:rPr>
              <w:t>August 23</w:t>
            </w:r>
          </w:p>
        </w:tc>
      </w:tr>
      <w:tr w:rsidR="005812AE" w:rsidRPr="00AD0567" w14:paraId="2BF1BFEE" w14:textId="77777777" w:rsidTr="003D2F17">
        <w:trPr>
          <w:trHeight w:val="132"/>
          <w:jc w:val="center"/>
        </w:trPr>
        <w:tc>
          <w:tcPr>
            <w:tcW w:w="8995" w:type="dxa"/>
            <w:gridSpan w:val="2"/>
            <w:shd w:val="clear" w:color="auto" w:fill="FFFFFF" w:themeFill="background1"/>
            <w:vAlign w:val="center"/>
          </w:tcPr>
          <w:p w14:paraId="2BF1BFE3" w14:textId="77777777" w:rsidR="005812AE" w:rsidRPr="00AD0567" w:rsidRDefault="005812AE" w:rsidP="00BA31A7">
            <w:pPr>
              <w:rPr>
                <w:rStyle w:val="Style2"/>
                <w:rFonts w:cs="Arial"/>
                <w:sz w:val="20"/>
                <w:szCs w:val="20"/>
              </w:rPr>
            </w:pPr>
          </w:p>
          <w:p w14:paraId="2BF1BFE4" w14:textId="77777777" w:rsidR="005812AE" w:rsidRPr="00AD0567" w:rsidRDefault="005812AE" w:rsidP="00BA31A7">
            <w:pPr>
              <w:rPr>
                <w:rStyle w:val="Style2"/>
                <w:rFonts w:cs="Arial"/>
                <w:sz w:val="20"/>
                <w:szCs w:val="20"/>
              </w:rPr>
            </w:pPr>
          </w:p>
          <w:p w14:paraId="2BF1BFE5" w14:textId="02B4EDE8" w:rsidR="005812AE" w:rsidRPr="00AD0567" w:rsidRDefault="001A5D6D" w:rsidP="00BA31A7">
            <w:pPr>
              <w:ind w:left="-117"/>
              <w:jc w:val="center"/>
              <w:rPr>
                <w:rFonts w:ascii="Arial" w:hAnsi="Arial" w:cs="Arial"/>
                <w:i/>
                <w:color w:val="C00000"/>
                <w:sz w:val="20"/>
                <w:szCs w:val="20"/>
              </w:rPr>
            </w:pPr>
            <w:r w:rsidRPr="00AD0567">
              <w:rPr>
                <w:rFonts w:ascii="Arial" w:hAnsi="Arial" w:cs="Arial"/>
                <w:i/>
                <w:color w:val="C00000"/>
                <w:sz w:val="20"/>
                <w:szCs w:val="20"/>
              </w:rPr>
              <w:t>H</w:t>
            </w:r>
            <w:r w:rsidR="00364140" w:rsidRPr="00AD0567">
              <w:rPr>
                <w:rFonts w:ascii="Arial" w:hAnsi="Arial" w:cs="Arial"/>
                <w:i/>
                <w:color w:val="C00000"/>
                <w:sz w:val="20"/>
                <w:szCs w:val="20"/>
              </w:rPr>
              <w:t>elp</w:t>
            </w:r>
            <w:r w:rsidRPr="00AD0567">
              <w:rPr>
                <w:rFonts w:ascii="Arial" w:hAnsi="Arial" w:cs="Arial"/>
                <w:i/>
                <w:color w:val="C00000"/>
                <w:sz w:val="20"/>
                <w:szCs w:val="20"/>
              </w:rPr>
              <w:t>ing</w:t>
            </w:r>
            <w:r w:rsidR="00364140" w:rsidRPr="00AD0567">
              <w:rPr>
                <w:rFonts w:ascii="Arial" w:hAnsi="Arial" w:cs="Arial"/>
                <w:i/>
                <w:color w:val="C00000"/>
                <w:sz w:val="20"/>
                <w:szCs w:val="20"/>
              </w:rPr>
              <w:t xml:space="preserve"> people, organisations and economies develop the</w:t>
            </w:r>
            <w:r w:rsidRPr="00AD0567">
              <w:rPr>
                <w:rFonts w:ascii="Arial" w:hAnsi="Arial" w:cs="Arial"/>
                <w:i/>
                <w:color w:val="C00000"/>
                <w:sz w:val="20"/>
                <w:szCs w:val="20"/>
              </w:rPr>
              <w:t>ir</w:t>
            </w:r>
            <w:r w:rsidR="00364140" w:rsidRPr="00AD0567">
              <w:rPr>
                <w:rFonts w:ascii="Arial" w:hAnsi="Arial" w:cs="Arial"/>
                <w:i/>
                <w:color w:val="C00000"/>
                <w:sz w:val="20"/>
                <w:szCs w:val="20"/>
              </w:rPr>
              <w:t xml:space="preserve"> skills for growth</w:t>
            </w:r>
          </w:p>
          <w:p w14:paraId="24C23639" w14:textId="49A6E912" w:rsidR="007D4E9B" w:rsidRPr="00AD0567" w:rsidRDefault="007D4E9B" w:rsidP="00BA31A7">
            <w:pPr>
              <w:ind w:left="-117"/>
              <w:jc w:val="center"/>
              <w:rPr>
                <w:rFonts w:ascii="Arial" w:hAnsi="Arial" w:cs="Arial"/>
                <w:i/>
                <w:color w:val="C00000"/>
                <w:sz w:val="20"/>
                <w:szCs w:val="20"/>
              </w:rPr>
            </w:pPr>
          </w:p>
          <w:p w14:paraId="6137ED55" w14:textId="16169D76" w:rsidR="007D4E9B" w:rsidRPr="00AD0567" w:rsidRDefault="00205076" w:rsidP="007D4E9B">
            <w:pPr>
              <w:spacing w:after="120"/>
              <w:rPr>
                <w:rFonts w:ascii="Arial" w:hAnsi="Arial" w:cs="Arial"/>
                <w:sz w:val="20"/>
                <w:szCs w:val="20"/>
              </w:rPr>
            </w:pPr>
            <w:r w:rsidRPr="00AD0567">
              <w:rPr>
                <w:rFonts w:ascii="Arial" w:hAnsi="Arial" w:cs="Arial"/>
                <w:sz w:val="20"/>
                <w:szCs w:val="20"/>
              </w:rPr>
              <w:t xml:space="preserve">For over 140 years we have worked with people, </w:t>
            </w:r>
            <w:proofErr w:type="gramStart"/>
            <w:r w:rsidR="001A5D6D" w:rsidRPr="00AD0567">
              <w:rPr>
                <w:rFonts w:ascii="Arial" w:hAnsi="Arial" w:cs="Arial"/>
                <w:sz w:val="20"/>
                <w:szCs w:val="20"/>
              </w:rPr>
              <w:t>organisations</w:t>
            </w:r>
            <w:proofErr w:type="gramEnd"/>
            <w:r w:rsidR="001A5D6D" w:rsidRPr="00AD0567">
              <w:rPr>
                <w:rFonts w:ascii="Arial" w:hAnsi="Arial" w:cs="Arial"/>
                <w:sz w:val="20"/>
                <w:szCs w:val="20"/>
              </w:rPr>
              <w:t xml:space="preserve"> </w:t>
            </w:r>
            <w:r w:rsidRPr="00AD0567">
              <w:rPr>
                <w:rFonts w:ascii="Arial" w:hAnsi="Arial" w:cs="Arial"/>
                <w:sz w:val="20"/>
                <w:szCs w:val="20"/>
              </w:rPr>
              <w:t xml:space="preserve">and economies to help them identify and develop the skills they need to thrive. We understand the life changing link between skills development, social mobility, </w:t>
            </w:r>
            <w:proofErr w:type="gramStart"/>
            <w:r w:rsidRPr="00AD0567">
              <w:rPr>
                <w:rFonts w:ascii="Arial" w:hAnsi="Arial" w:cs="Arial"/>
                <w:sz w:val="20"/>
                <w:szCs w:val="20"/>
              </w:rPr>
              <w:t>prosperity</w:t>
            </w:r>
            <w:proofErr w:type="gramEnd"/>
            <w:r w:rsidRPr="00AD0567">
              <w:rPr>
                <w:rFonts w:ascii="Arial" w:hAnsi="Arial" w:cs="Arial"/>
                <w:sz w:val="20"/>
                <w:szCs w:val="20"/>
              </w:rPr>
              <w:t xml:space="preserve"> and success.</w:t>
            </w:r>
          </w:p>
          <w:p w14:paraId="663BD5FA" w14:textId="76B12701" w:rsidR="00205076" w:rsidRPr="00AD0567" w:rsidRDefault="00205076" w:rsidP="007D4E9B">
            <w:pPr>
              <w:spacing w:after="120"/>
              <w:rPr>
                <w:rFonts w:ascii="Arial" w:hAnsi="Arial" w:cs="Arial"/>
                <w:sz w:val="20"/>
                <w:szCs w:val="20"/>
              </w:rPr>
            </w:pPr>
            <w:r w:rsidRPr="00AD0567">
              <w:rPr>
                <w:rFonts w:ascii="Arial" w:hAnsi="Arial" w:cs="Arial"/>
                <w:sz w:val="20"/>
                <w:szCs w:val="20"/>
              </w:rPr>
              <w:t>We partner with our customers to deliver work-based learning programmes that build competency, to support better prospec</w:t>
            </w:r>
            <w:r w:rsidR="009A33CF" w:rsidRPr="00AD0567">
              <w:rPr>
                <w:rFonts w:ascii="Arial" w:hAnsi="Arial" w:cs="Arial"/>
                <w:sz w:val="20"/>
                <w:szCs w:val="20"/>
              </w:rPr>
              <w:t xml:space="preserve">ts for people, </w:t>
            </w:r>
            <w:proofErr w:type="gramStart"/>
            <w:r w:rsidR="009A33CF" w:rsidRPr="00AD0567">
              <w:rPr>
                <w:rFonts w:ascii="Arial" w:hAnsi="Arial" w:cs="Arial"/>
                <w:sz w:val="20"/>
                <w:szCs w:val="20"/>
              </w:rPr>
              <w:t>organisations</w:t>
            </w:r>
            <w:proofErr w:type="gramEnd"/>
            <w:r w:rsidR="009A33CF" w:rsidRPr="00AD0567">
              <w:rPr>
                <w:rFonts w:ascii="Arial" w:hAnsi="Arial" w:cs="Arial"/>
                <w:sz w:val="20"/>
                <w:szCs w:val="20"/>
              </w:rPr>
              <w:t xml:space="preserve"> and wider society. We create flexible learning pathways that support lifelong employability, because we believe that people deserve the opportunity to (re)train and (re)learn again and again – gaining new skills at every stage of life, regardless of where they start.</w:t>
            </w:r>
          </w:p>
          <w:p w14:paraId="7A00A0D0" w14:textId="044C6B16" w:rsidR="00E131AF" w:rsidRPr="00AD0567" w:rsidRDefault="009A33CF" w:rsidP="001A5D6D">
            <w:pPr>
              <w:spacing w:after="120"/>
              <w:rPr>
                <w:rFonts w:ascii="Arial" w:hAnsi="Arial" w:cs="Arial"/>
                <w:sz w:val="20"/>
                <w:szCs w:val="20"/>
              </w:rPr>
            </w:pPr>
            <w:r w:rsidRPr="00AD0567">
              <w:rPr>
                <w:rFonts w:ascii="Arial" w:hAnsi="Arial" w:cs="Arial"/>
                <w:sz w:val="20"/>
                <w:szCs w:val="20"/>
              </w:rPr>
              <w:t>We’re a Royal Chartered Institute and a registered charity, everything we do is charitable. We invest our surplus into expanding and enhancing our solutions a</w:t>
            </w:r>
            <w:r w:rsidR="001A5D6D" w:rsidRPr="00AD0567">
              <w:rPr>
                <w:rFonts w:ascii="Arial" w:hAnsi="Arial" w:cs="Arial"/>
                <w:sz w:val="20"/>
                <w:szCs w:val="20"/>
              </w:rPr>
              <w:t>c</w:t>
            </w:r>
            <w:r w:rsidRPr="00AD0567">
              <w:rPr>
                <w:rFonts w:ascii="Arial" w:hAnsi="Arial" w:cs="Arial"/>
                <w:sz w:val="20"/>
                <w:szCs w:val="20"/>
              </w:rPr>
              <w:t xml:space="preserve">ross </w:t>
            </w:r>
            <w:proofErr w:type="gramStart"/>
            <w:r w:rsidRPr="00AD0567">
              <w:rPr>
                <w:rFonts w:ascii="Arial" w:hAnsi="Arial" w:cs="Arial"/>
                <w:sz w:val="20"/>
                <w:szCs w:val="20"/>
              </w:rPr>
              <w:t>all of</w:t>
            </w:r>
            <w:proofErr w:type="gramEnd"/>
            <w:r w:rsidRPr="00AD0567">
              <w:rPr>
                <w:rFonts w:ascii="Arial" w:hAnsi="Arial" w:cs="Arial"/>
                <w:sz w:val="20"/>
                <w:szCs w:val="20"/>
              </w:rPr>
              <w:t xml:space="preserve"> our brands, to meet the changing needs of organisations and </w:t>
            </w:r>
            <w:r w:rsidR="001A5D6D" w:rsidRPr="00AD0567">
              <w:rPr>
                <w:rFonts w:ascii="Arial" w:hAnsi="Arial" w:cs="Arial"/>
                <w:sz w:val="20"/>
                <w:szCs w:val="20"/>
              </w:rPr>
              <w:t>industries</w:t>
            </w:r>
            <w:r w:rsidRPr="00AD0567">
              <w:rPr>
                <w:rFonts w:ascii="Arial" w:hAnsi="Arial" w:cs="Arial"/>
                <w:sz w:val="20"/>
                <w:szCs w:val="20"/>
              </w:rPr>
              <w:t xml:space="preserve">. And through our City &amp; Guilds Foundation we amplify our purpose by focusing on high impact social investment, recognition and advocacy programmes which remove barriers to getting a job, celebrate best practice </w:t>
            </w:r>
            <w:r w:rsidR="001A5D6D" w:rsidRPr="00AD0567">
              <w:rPr>
                <w:rFonts w:ascii="Arial" w:hAnsi="Arial" w:cs="Arial"/>
                <w:sz w:val="20"/>
                <w:szCs w:val="20"/>
              </w:rPr>
              <w:t>on the job and advocate for jobs for the future.</w:t>
            </w:r>
          </w:p>
          <w:p w14:paraId="2AE1BC9B" w14:textId="0C26CD59" w:rsidR="00E131AF" w:rsidRPr="00AD0567" w:rsidRDefault="00E131AF" w:rsidP="001A5D6D">
            <w:pPr>
              <w:spacing w:after="120"/>
              <w:rPr>
                <w:rFonts w:ascii="Arial" w:hAnsi="Arial" w:cs="Arial"/>
                <w:i/>
                <w:color w:val="C00000"/>
                <w:sz w:val="20"/>
                <w:szCs w:val="20"/>
              </w:rPr>
            </w:pPr>
            <w:r w:rsidRPr="00AD0567">
              <w:rPr>
                <w:rFonts w:ascii="Arial" w:hAnsi="Arial" w:cs="Arial"/>
                <w:sz w:val="20"/>
                <w:szCs w:val="20"/>
                <w:shd w:val="clear" w:color="auto" w:fill="FFFFFF"/>
              </w:rPr>
              <w:t>The City &amp; Guilds community of brands includes Gen2, ILM, Intertrain, Kineo and The Oxford Group</w:t>
            </w:r>
          </w:p>
          <w:p w14:paraId="2BF1BFE8" w14:textId="45F6899F" w:rsidR="005812AE" w:rsidRPr="00AD0567" w:rsidRDefault="005812AE" w:rsidP="00BA31A7">
            <w:pPr>
              <w:rPr>
                <w:rStyle w:val="Style2"/>
                <w:rFonts w:cs="Arial"/>
                <w:sz w:val="20"/>
                <w:szCs w:val="20"/>
              </w:rPr>
            </w:pPr>
          </w:p>
          <w:tbl>
            <w:tblPr>
              <w:tblStyle w:val="TableGrid"/>
              <w:tblW w:w="8995" w:type="dxa"/>
              <w:jc w:val="center"/>
              <w:tblLayout w:type="fixed"/>
              <w:tblLook w:val="04A0" w:firstRow="1" w:lastRow="0" w:firstColumn="1" w:lastColumn="0" w:noHBand="0" w:noVBand="1"/>
            </w:tblPr>
            <w:tblGrid>
              <w:gridCol w:w="8995"/>
            </w:tblGrid>
            <w:tr w:rsidR="00061323" w:rsidRPr="00AD0567" w14:paraId="2BF1BFEA" w14:textId="77777777" w:rsidTr="00061323">
              <w:trPr>
                <w:trHeight w:val="454"/>
                <w:jc w:val="center"/>
              </w:trPr>
              <w:tc>
                <w:tcPr>
                  <w:tcW w:w="8995" w:type="dxa"/>
                  <w:tcBorders>
                    <w:top w:val="nil"/>
                    <w:left w:val="nil"/>
                    <w:bottom w:val="nil"/>
                    <w:right w:val="nil"/>
                  </w:tcBorders>
                  <w:shd w:val="clear" w:color="auto" w:fill="D9D9D9" w:themeFill="background1" w:themeFillShade="D9"/>
                  <w:vAlign w:val="center"/>
                </w:tcPr>
                <w:p w14:paraId="2BF1BFE9" w14:textId="77777777" w:rsidR="00061323" w:rsidRPr="00AD0567" w:rsidRDefault="00061323" w:rsidP="00061323">
                  <w:pPr>
                    <w:rPr>
                      <w:rFonts w:ascii="Arial" w:hAnsi="Arial" w:cs="Arial"/>
                      <w:b/>
                      <w:sz w:val="20"/>
                      <w:szCs w:val="20"/>
                    </w:rPr>
                  </w:pPr>
                  <w:r w:rsidRPr="00AD0567">
                    <w:rPr>
                      <w:rFonts w:ascii="Arial" w:hAnsi="Arial" w:cs="Arial"/>
                      <w:b/>
                      <w:sz w:val="20"/>
                      <w:szCs w:val="20"/>
                    </w:rPr>
                    <w:t>Our values</w:t>
                  </w:r>
                </w:p>
              </w:tc>
            </w:tr>
          </w:tbl>
          <w:p w14:paraId="2BF1BFEB" w14:textId="77777777" w:rsidR="00061323" w:rsidRPr="00AD0567" w:rsidRDefault="00061323" w:rsidP="00061323">
            <w:pPr>
              <w:pStyle w:val="NoSpacing"/>
              <w:spacing w:line="276" w:lineRule="auto"/>
              <w:rPr>
                <w:rFonts w:ascii="Arial" w:hAnsi="Arial" w:cs="Arial"/>
                <w:sz w:val="20"/>
                <w:szCs w:val="20"/>
              </w:rPr>
            </w:pPr>
          </w:p>
          <w:p w14:paraId="2BF1BFEC" w14:textId="64825955" w:rsidR="0016772B" w:rsidRPr="00AD0567" w:rsidRDefault="0016772B" w:rsidP="0016772B">
            <w:pPr>
              <w:pStyle w:val="NoSpacing"/>
              <w:spacing w:line="276" w:lineRule="auto"/>
              <w:rPr>
                <w:rFonts w:ascii="Arial" w:hAnsi="Arial" w:cs="Arial"/>
                <w:sz w:val="20"/>
                <w:szCs w:val="20"/>
              </w:rPr>
            </w:pPr>
            <w:r w:rsidRPr="00AD0567">
              <w:rPr>
                <w:rFonts w:ascii="Arial" w:hAnsi="Arial" w:cs="Arial"/>
                <w:sz w:val="20"/>
                <w:szCs w:val="20"/>
              </w:rPr>
              <w:t xml:space="preserve">Our values </w:t>
            </w:r>
            <w:r w:rsidR="00B47B9B" w:rsidRPr="00AD0567">
              <w:rPr>
                <w:rFonts w:ascii="Arial" w:hAnsi="Arial" w:cs="Arial"/>
                <w:b/>
                <w:color w:val="C00000"/>
                <w:sz w:val="20"/>
                <w:szCs w:val="20"/>
              </w:rPr>
              <w:t>Inspire</w:t>
            </w:r>
            <w:r w:rsidRPr="00AD0567">
              <w:rPr>
                <w:rFonts w:ascii="Arial" w:hAnsi="Arial" w:cs="Arial"/>
                <w:sz w:val="20"/>
                <w:szCs w:val="20"/>
              </w:rPr>
              <w:t xml:space="preserve">, </w:t>
            </w:r>
            <w:r w:rsidR="00B47B9B" w:rsidRPr="00AD0567">
              <w:rPr>
                <w:rFonts w:ascii="Arial" w:hAnsi="Arial" w:cs="Arial"/>
                <w:b/>
                <w:color w:val="C00000"/>
                <w:sz w:val="20"/>
                <w:szCs w:val="20"/>
              </w:rPr>
              <w:t>Improve, Achieve</w:t>
            </w:r>
            <w:r w:rsidRPr="00AD0567">
              <w:rPr>
                <w:rFonts w:ascii="Arial" w:hAnsi="Arial" w:cs="Arial"/>
                <w:sz w:val="20"/>
                <w:szCs w:val="20"/>
              </w:rPr>
              <w:t xml:space="preserve"> and </w:t>
            </w:r>
            <w:r w:rsidR="00B47B9B" w:rsidRPr="00AD0567">
              <w:rPr>
                <w:rFonts w:ascii="Arial" w:hAnsi="Arial" w:cs="Arial"/>
                <w:b/>
                <w:color w:val="C00000"/>
                <w:sz w:val="20"/>
                <w:szCs w:val="20"/>
              </w:rPr>
              <w:t>Trust</w:t>
            </w:r>
            <w:r w:rsidRPr="00AD0567">
              <w:rPr>
                <w:rFonts w:ascii="Arial" w:hAnsi="Arial" w:cs="Arial"/>
                <w:sz w:val="20"/>
                <w:szCs w:val="20"/>
              </w:rPr>
              <w:t xml:space="preserve"> are core to everything we do, and makes us who we are. They underpin the way we work, from how we treat our people right through to how we design our products. Living these values in everything you do at City &amp; Guilds will not only make this a great place to work, but ensure you thrive and are successful in your role. </w:t>
            </w:r>
          </w:p>
          <w:p w14:paraId="2BF1BFED" w14:textId="77777777" w:rsidR="00061323" w:rsidRPr="00AD0567" w:rsidRDefault="00061323" w:rsidP="00BA31A7">
            <w:pPr>
              <w:rPr>
                <w:rStyle w:val="Style2"/>
                <w:rFonts w:cs="Arial"/>
                <w:sz w:val="20"/>
                <w:szCs w:val="20"/>
              </w:rPr>
            </w:pPr>
          </w:p>
        </w:tc>
      </w:tr>
      <w:tr w:rsidR="005812AE" w:rsidRPr="00AD0567" w14:paraId="2BF1BFF0" w14:textId="77777777" w:rsidTr="00061323">
        <w:trPr>
          <w:trHeight w:val="451"/>
          <w:jc w:val="center"/>
        </w:trPr>
        <w:tc>
          <w:tcPr>
            <w:tcW w:w="8995" w:type="dxa"/>
            <w:gridSpan w:val="2"/>
            <w:shd w:val="clear" w:color="auto" w:fill="D9D9D9" w:themeFill="background1" w:themeFillShade="D9"/>
            <w:vAlign w:val="center"/>
          </w:tcPr>
          <w:p w14:paraId="2BF1BFEF" w14:textId="22767086" w:rsidR="005812AE" w:rsidRPr="00AD0567" w:rsidRDefault="006D2940" w:rsidP="005812AE">
            <w:pPr>
              <w:rPr>
                <w:rFonts w:ascii="Arial" w:hAnsi="Arial" w:cs="Arial"/>
                <w:b/>
                <w:sz w:val="20"/>
                <w:szCs w:val="20"/>
              </w:rPr>
            </w:pPr>
            <w:r w:rsidRPr="00AD0567">
              <w:rPr>
                <w:rFonts w:ascii="Arial" w:hAnsi="Arial" w:cs="Arial"/>
                <w:b/>
                <w:sz w:val="20"/>
                <w:szCs w:val="20"/>
              </w:rPr>
              <w:t>Job Summary</w:t>
            </w:r>
          </w:p>
        </w:tc>
      </w:tr>
    </w:tbl>
    <w:p w14:paraId="2BF1BFF1" w14:textId="77777777" w:rsidR="005812AE" w:rsidRPr="00AD0567" w:rsidRDefault="005812AE">
      <w:pPr>
        <w:rPr>
          <w:rFonts w:ascii="Arial" w:hAnsi="Arial" w:cs="Arial"/>
          <w:sz w:val="20"/>
          <w:szCs w:val="20"/>
        </w:rPr>
      </w:pPr>
    </w:p>
    <w:sdt>
      <w:sdtPr>
        <w:rPr>
          <w:rFonts w:ascii="Arial" w:eastAsia="Times New Roman" w:hAnsi="Arial" w:cs="Times New Roman"/>
          <w:sz w:val="24"/>
          <w:szCs w:val="24"/>
          <w:lang w:eastAsia="en-GB"/>
        </w:rPr>
        <w:id w:val="2033997653"/>
        <w:placeholder>
          <w:docPart w:val="93980C699D154A8C9600D6330F038CDE"/>
        </w:placeholder>
        <w15:appearance w15:val="hidden"/>
        <w:text w:multiLine="1"/>
      </w:sdtPr>
      <w:sdtEndPr/>
      <w:sdtContent>
        <w:p w14:paraId="2BF1BFF2" w14:textId="10D230EE" w:rsidR="0016772B" w:rsidRPr="00AD0567" w:rsidRDefault="00DC48E4" w:rsidP="00DC48E4">
          <w:pPr>
            <w:pStyle w:val="NoSpacing"/>
            <w:spacing w:line="276" w:lineRule="auto"/>
            <w:rPr>
              <w:rStyle w:val="Style2"/>
              <w:rFonts w:cs="Arial"/>
              <w:sz w:val="20"/>
              <w:szCs w:val="20"/>
            </w:rPr>
          </w:pPr>
          <w:r w:rsidRPr="00DC48E4">
            <w:rPr>
              <w:rFonts w:ascii="Arial" w:eastAsia="Times New Roman" w:hAnsi="Arial" w:cs="Times New Roman"/>
              <w:sz w:val="24"/>
              <w:szCs w:val="24"/>
              <w:lang w:eastAsia="en-GB"/>
            </w:rPr>
            <w:t>To provide induction, initial assessment, and advice and guidance to all learners enrolled on any Intertrain (UK) Ltd training courses and programmes.</w:t>
          </w:r>
          <w:r>
            <w:rPr>
              <w:rFonts w:ascii="Arial" w:eastAsia="Times New Roman" w:hAnsi="Arial" w:cs="Times New Roman"/>
              <w:sz w:val="24"/>
              <w:szCs w:val="24"/>
              <w:lang w:eastAsia="en-GB"/>
            </w:rPr>
            <w:br/>
          </w:r>
          <w:r>
            <w:rPr>
              <w:rFonts w:ascii="Arial" w:eastAsia="Times New Roman" w:hAnsi="Arial" w:cs="Times New Roman"/>
              <w:sz w:val="24"/>
              <w:szCs w:val="24"/>
              <w:lang w:eastAsia="en-GB"/>
            </w:rPr>
            <w:br/>
          </w:r>
          <w:r w:rsidRPr="00DC48E4">
            <w:rPr>
              <w:rFonts w:ascii="Arial" w:eastAsia="Times New Roman" w:hAnsi="Arial" w:cs="Times New Roman"/>
              <w:sz w:val="24"/>
              <w:szCs w:val="24"/>
              <w:lang w:eastAsia="en-GB"/>
            </w:rPr>
            <w:t>To assess learners’ progress and maintain accurate records of assessments of learning carried out, learner journey, achievement and feedback provided.</w:t>
          </w:r>
          <w:r w:rsidRPr="00DC48E4">
            <w:rPr>
              <w:rFonts w:ascii="Arial" w:eastAsia="Times New Roman" w:hAnsi="Arial" w:cs="Times New Roman"/>
              <w:sz w:val="24"/>
              <w:szCs w:val="24"/>
              <w:lang w:eastAsia="en-GB"/>
            </w:rPr>
            <w:br/>
            <w:t xml:space="preserve"> </w:t>
          </w:r>
        </w:p>
      </w:sdtContent>
    </w:sdt>
    <w:p w14:paraId="2BF1BFF3" w14:textId="4AAD4DAC" w:rsidR="003D2F17" w:rsidRPr="00AD0567" w:rsidRDefault="003D2F17" w:rsidP="003D2F17">
      <w:pPr>
        <w:rPr>
          <w:rFonts w:ascii="Arial" w:hAnsi="Arial" w:cs="Arial"/>
          <w:b/>
          <w:sz w:val="20"/>
          <w:szCs w:val="20"/>
        </w:rPr>
      </w:pPr>
    </w:p>
    <w:p w14:paraId="75899474" w14:textId="77777777" w:rsidR="00593F14" w:rsidRPr="00AD0567" w:rsidRDefault="00593F14" w:rsidP="003D2F17">
      <w:pPr>
        <w:rPr>
          <w:rFonts w:ascii="Arial" w:hAnsi="Arial" w:cs="Arial"/>
          <w:b/>
          <w:sz w:val="20"/>
          <w:szCs w:val="20"/>
        </w:rPr>
      </w:pPr>
    </w:p>
    <w:tbl>
      <w:tblPr>
        <w:tblStyle w:val="TableGrid"/>
        <w:tblW w:w="89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95"/>
      </w:tblGrid>
      <w:tr w:rsidR="005812AE" w:rsidRPr="00AD0567" w14:paraId="2BF1BFF5" w14:textId="77777777" w:rsidTr="00061323">
        <w:trPr>
          <w:trHeight w:val="467"/>
          <w:jc w:val="center"/>
        </w:trPr>
        <w:tc>
          <w:tcPr>
            <w:tcW w:w="8995" w:type="dxa"/>
            <w:shd w:val="clear" w:color="auto" w:fill="D9D9D9" w:themeFill="background1" w:themeFillShade="D9"/>
            <w:vAlign w:val="center"/>
          </w:tcPr>
          <w:p w14:paraId="2BF1BFF4" w14:textId="472B09C7" w:rsidR="005812AE" w:rsidRPr="00AD0567" w:rsidRDefault="005812AE" w:rsidP="00BA31A7">
            <w:pPr>
              <w:rPr>
                <w:rFonts w:ascii="Arial" w:hAnsi="Arial" w:cs="Arial"/>
                <w:b/>
                <w:sz w:val="20"/>
                <w:szCs w:val="20"/>
              </w:rPr>
            </w:pPr>
            <w:r w:rsidRPr="00AD0567">
              <w:rPr>
                <w:rFonts w:ascii="Arial" w:hAnsi="Arial" w:cs="Arial"/>
                <w:b/>
                <w:sz w:val="20"/>
                <w:szCs w:val="20"/>
              </w:rPr>
              <w:t>What you’ll be doing</w:t>
            </w:r>
            <w:r w:rsidR="006D2940" w:rsidRPr="00AD0567">
              <w:rPr>
                <w:rFonts w:ascii="Arial" w:hAnsi="Arial" w:cs="Arial"/>
                <w:b/>
                <w:sz w:val="20"/>
                <w:szCs w:val="20"/>
              </w:rPr>
              <w:t xml:space="preserve">  </w:t>
            </w:r>
          </w:p>
        </w:tc>
      </w:tr>
    </w:tbl>
    <w:p w14:paraId="1B6F0EAD" w14:textId="77777777" w:rsidR="00593F14" w:rsidRPr="00AD0567" w:rsidRDefault="00593F14">
      <w:pPr>
        <w:rPr>
          <w:rFonts w:ascii="Arial" w:hAnsi="Arial" w:cs="Arial"/>
          <w:sz w:val="20"/>
          <w:szCs w:val="20"/>
          <w:highlight w:val="yellow"/>
        </w:rPr>
      </w:pPr>
    </w:p>
    <w:p w14:paraId="427E0D48" w14:textId="3A1E65AB" w:rsidR="00DC48E4" w:rsidRPr="00DC48E4" w:rsidRDefault="00DC48E4" w:rsidP="00DC48E4">
      <w:pPr>
        <w:numPr>
          <w:ilvl w:val="0"/>
          <w:numId w:val="38"/>
        </w:numPr>
        <w:spacing w:after="0" w:line="240" w:lineRule="auto"/>
        <w:ind w:left="317" w:hanging="283"/>
        <w:jc w:val="both"/>
        <w:rPr>
          <w:rFonts w:ascii="Arial" w:hAnsi="Arial" w:cs="Arial"/>
        </w:rPr>
      </w:pPr>
      <w:r w:rsidRPr="00DC48E4">
        <w:rPr>
          <w:rFonts w:ascii="Arial" w:hAnsi="Arial" w:cs="Arial"/>
        </w:rPr>
        <w:t>To plan, conduct and evaluate teaching, learning and assessment activity at training centres throughout the country in line with programme of scheduling.</w:t>
      </w:r>
    </w:p>
    <w:p w14:paraId="6B812055" w14:textId="4B526372" w:rsidR="00DC48E4" w:rsidRPr="00DC48E4" w:rsidRDefault="00DC48E4" w:rsidP="00DC48E4">
      <w:pPr>
        <w:numPr>
          <w:ilvl w:val="0"/>
          <w:numId w:val="38"/>
        </w:numPr>
        <w:spacing w:after="0" w:line="240" w:lineRule="auto"/>
        <w:ind w:left="317" w:hanging="283"/>
        <w:jc w:val="both"/>
        <w:rPr>
          <w:rFonts w:ascii="Arial" w:hAnsi="Arial" w:cs="Arial"/>
        </w:rPr>
      </w:pPr>
      <w:r w:rsidRPr="00DC48E4">
        <w:rPr>
          <w:rFonts w:ascii="Arial" w:hAnsi="Arial" w:cs="Arial"/>
        </w:rPr>
        <w:t>To ensure teaching and learning is delivered to the highest standard through quality lesson planning and observations in line with Awarding Bodies, NSAR, Matrix and Intertrain (UK) Ltd Quality Management System (QMS).</w:t>
      </w:r>
    </w:p>
    <w:p w14:paraId="625D01AB" w14:textId="0396B26A" w:rsidR="00DC48E4" w:rsidRPr="00DC48E4" w:rsidRDefault="00DC48E4" w:rsidP="00DC48E4">
      <w:pPr>
        <w:numPr>
          <w:ilvl w:val="0"/>
          <w:numId w:val="38"/>
        </w:numPr>
        <w:spacing w:after="0" w:line="240" w:lineRule="auto"/>
        <w:ind w:left="317" w:hanging="283"/>
        <w:jc w:val="both"/>
        <w:rPr>
          <w:rFonts w:ascii="Arial" w:hAnsi="Arial" w:cs="Arial"/>
        </w:rPr>
      </w:pPr>
      <w:r w:rsidRPr="00DC48E4">
        <w:rPr>
          <w:rFonts w:ascii="Arial" w:hAnsi="Arial" w:cs="Arial"/>
        </w:rPr>
        <w:t>To action areas where capacity to improve has been identified and dealt with in a timely manner.</w:t>
      </w:r>
    </w:p>
    <w:p w14:paraId="534BBCDF" w14:textId="4BC06C79" w:rsidR="00DC48E4" w:rsidRPr="00DC48E4" w:rsidRDefault="00DC48E4" w:rsidP="00DC48E4">
      <w:pPr>
        <w:numPr>
          <w:ilvl w:val="0"/>
          <w:numId w:val="38"/>
        </w:numPr>
        <w:spacing w:after="0" w:line="240" w:lineRule="auto"/>
        <w:ind w:left="317" w:hanging="283"/>
        <w:jc w:val="both"/>
        <w:rPr>
          <w:rFonts w:ascii="Arial" w:hAnsi="Arial" w:cs="Arial"/>
        </w:rPr>
      </w:pPr>
      <w:r w:rsidRPr="00DC48E4">
        <w:rPr>
          <w:rFonts w:ascii="Arial" w:hAnsi="Arial" w:cs="Arial"/>
        </w:rPr>
        <w:t>To ensure accurate data analysis and reporting, as required, to support the creation of self-assessment reports and Quality Improvement plans.</w:t>
      </w:r>
    </w:p>
    <w:p w14:paraId="708FC7BF" w14:textId="2D9C6C2A" w:rsidR="00DC48E4" w:rsidRPr="00DC48E4" w:rsidRDefault="00DC48E4" w:rsidP="00DC48E4">
      <w:pPr>
        <w:numPr>
          <w:ilvl w:val="0"/>
          <w:numId w:val="38"/>
        </w:numPr>
        <w:spacing w:after="0" w:line="240" w:lineRule="auto"/>
        <w:ind w:left="317" w:hanging="283"/>
        <w:jc w:val="both"/>
        <w:rPr>
          <w:rFonts w:ascii="Arial" w:hAnsi="Arial" w:cs="Arial"/>
        </w:rPr>
      </w:pPr>
      <w:r w:rsidRPr="00DC48E4">
        <w:rPr>
          <w:rFonts w:ascii="Arial" w:hAnsi="Arial" w:cs="Arial"/>
        </w:rPr>
        <w:t>To ensure the scheme of work, lesson planning and associated activities are standardised throughout the delivery process.</w:t>
      </w:r>
    </w:p>
    <w:p w14:paraId="27934A0E" w14:textId="74862397" w:rsidR="00DC48E4" w:rsidRPr="00DC48E4" w:rsidRDefault="00DC48E4" w:rsidP="00DC48E4">
      <w:pPr>
        <w:numPr>
          <w:ilvl w:val="0"/>
          <w:numId w:val="38"/>
        </w:numPr>
        <w:spacing w:after="0" w:line="240" w:lineRule="auto"/>
        <w:ind w:left="317" w:hanging="283"/>
        <w:jc w:val="both"/>
        <w:rPr>
          <w:rFonts w:ascii="Arial" w:hAnsi="Arial" w:cs="Arial"/>
        </w:rPr>
      </w:pPr>
      <w:r w:rsidRPr="00DC48E4">
        <w:rPr>
          <w:rFonts w:ascii="Arial" w:hAnsi="Arial" w:cs="Arial"/>
        </w:rPr>
        <w:t>To support and participate in the development and SAR, QIP and associated inspections.</w:t>
      </w:r>
    </w:p>
    <w:p w14:paraId="2ABDC484" w14:textId="77777777" w:rsidR="00DC48E4" w:rsidRPr="00DC48E4" w:rsidRDefault="00DC48E4" w:rsidP="00DC48E4">
      <w:pPr>
        <w:numPr>
          <w:ilvl w:val="0"/>
          <w:numId w:val="38"/>
        </w:numPr>
        <w:spacing w:after="0" w:line="240" w:lineRule="auto"/>
        <w:ind w:left="317" w:hanging="283"/>
        <w:jc w:val="both"/>
        <w:rPr>
          <w:rFonts w:ascii="Arial" w:hAnsi="Arial" w:cs="Arial"/>
        </w:rPr>
      </w:pPr>
      <w:r w:rsidRPr="00DC48E4">
        <w:rPr>
          <w:rFonts w:ascii="Arial" w:hAnsi="Arial" w:cs="Arial"/>
        </w:rPr>
        <w:t xml:space="preserve">To carry out IQA activity and support the QMS as required and if competent and qualified in this area. </w:t>
      </w:r>
    </w:p>
    <w:p w14:paraId="112AD056" w14:textId="2BF4AE20" w:rsidR="000D7D5D" w:rsidRPr="00DC48E4" w:rsidRDefault="00DC48E4" w:rsidP="00DC48E4">
      <w:pPr>
        <w:numPr>
          <w:ilvl w:val="0"/>
          <w:numId w:val="38"/>
        </w:numPr>
        <w:spacing w:after="0" w:line="240" w:lineRule="auto"/>
        <w:ind w:left="317" w:hanging="283"/>
        <w:jc w:val="both"/>
        <w:rPr>
          <w:rFonts w:ascii="Arial" w:hAnsi="Arial" w:cs="Arial"/>
        </w:rPr>
      </w:pPr>
      <w:r w:rsidRPr="00DC48E4">
        <w:rPr>
          <w:rFonts w:ascii="Arial" w:hAnsi="Arial" w:cs="Arial"/>
        </w:rPr>
        <w:t xml:space="preserve">To ensure Company policies relating to the scope of teaching, learning and assessments are communicated via induction to learners and promoted through teaching and learning delivery i.e., equality of opportunity, </w:t>
      </w:r>
      <w:proofErr w:type="gramStart"/>
      <w:r w:rsidRPr="00DC48E4">
        <w:rPr>
          <w:rFonts w:ascii="Arial" w:hAnsi="Arial" w:cs="Arial"/>
        </w:rPr>
        <w:t>health</w:t>
      </w:r>
      <w:proofErr w:type="gramEnd"/>
      <w:r w:rsidRPr="00DC48E4">
        <w:rPr>
          <w:rFonts w:ascii="Arial" w:hAnsi="Arial" w:cs="Arial"/>
        </w:rPr>
        <w:t xml:space="preserve"> and safety, and appeals and complaints.</w:t>
      </w:r>
    </w:p>
    <w:p w14:paraId="06A84302" w14:textId="77777777" w:rsidR="00DC48E4" w:rsidRPr="00DC48E4" w:rsidRDefault="00DC48E4" w:rsidP="00DC48E4">
      <w:pPr>
        <w:numPr>
          <w:ilvl w:val="0"/>
          <w:numId w:val="38"/>
        </w:numPr>
        <w:spacing w:after="0" w:line="240" w:lineRule="auto"/>
        <w:ind w:left="317" w:hanging="283"/>
        <w:jc w:val="both"/>
        <w:rPr>
          <w:rFonts w:ascii="Arial" w:hAnsi="Arial" w:cs="Arial"/>
        </w:rPr>
      </w:pPr>
      <w:r w:rsidRPr="00DC48E4">
        <w:rPr>
          <w:rFonts w:ascii="Arial" w:hAnsi="Arial" w:cs="Arial"/>
        </w:rPr>
        <w:t>To comply with the Health and Safety policy and be aware of good practice in the work environment ensuring that learners work in a safe manner.</w:t>
      </w:r>
    </w:p>
    <w:p w14:paraId="368AFA62" w14:textId="77777777" w:rsidR="00DC48E4" w:rsidRPr="00DC48E4" w:rsidRDefault="00DC48E4" w:rsidP="00DC48E4">
      <w:pPr>
        <w:numPr>
          <w:ilvl w:val="0"/>
          <w:numId w:val="38"/>
        </w:numPr>
        <w:spacing w:after="0" w:line="240" w:lineRule="auto"/>
        <w:ind w:left="317" w:hanging="283"/>
        <w:jc w:val="both"/>
        <w:rPr>
          <w:rFonts w:ascii="Arial" w:hAnsi="Arial" w:cs="Arial"/>
        </w:rPr>
      </w:pPr>
      <w:r w:rsidRPr="00DC48E4">
        <w:rPr>
          <w:rFonts w:ascii="Arial" w:hAnsi="Arial" w:cs="Arial"/>
        </w:rPr>
        <w:t>To regularly communicate with learners and clients to maintain good working relationships.</w:t>
      </w:r>
    </w:p>
    <w:p w14:paraId="2ACA8409" w14:textId="77777777" w:rsidR="00DC48E4" w:rsidRPr="00DC48E4" w:rsidRDefault="00DC48E4" w:rsidP="00DC48E4">
      <w:pPr>
        <w:numPr>
          <w:ilvl w:val="0"/>
          <w:numId w:val="38"/>
        </w:numPr>
        <w:spacing w:after="0" w:line="240" w:lineRule="auto"/>
        <w:ind w:left="317" w:hanging="283"/>
        <w:jc w:val="both"/>
        <w:rPr>
          <w:rFonts w:ascii="Arial" w:hAnsi="Arial" w:cs="Arial"/>
        </w:rPr>
      </w:pPr>
      <w:r w:rsidRPr="00DC48E4">
        <w:rPr>
          <w:rFonts w:ascii="Arial" w:hAnsi="Arial" w:cs="Arial"/>
        </w:rPr>
        <w:t xml:space="preserve">To promote new business and marketing opportunities of training services and products at every opportunity in the best interests of the organisation. </w:t>
      </w:r>
    </w:p>
    <w:p w14:paraId="24214F5A" w14:textId="77777777" w:rsidR="00DC48E4" w:rsidRPr="00DC48E4" w:rsidRDefault="00DC48E4" w:rsidP="00DC48E4">
      <w:pPr>
        <w:numPr>
          <w:ilvl w:val="0"/>
          <w:numId w:val="38"/>
        </w:numPr>
        <w:spacing w:after="0" w:line="240" w:lineRule="auto"/>
        <w:ind w:left="317" w:hanging="283"/>
        <w:jc w:val="both"/>
        <w:rPr>
          <w:rFonts w:ascii="Arial" w:hAnsi="Arial" w:cs="Arial"/>
        </w:rPr>
      </w:pPr>
      <w:r w:rsidRPr="00DC48E4">
        <w:rPr>
          <w:rFonts w:ascii="Arial" w:hAnsi="Arial" w:cs="Arial"/>
        </w:rPr>
        <w:t>To provide regular purposeful reports to employers, apprentices, learners and Intertrain (UK) Ltd so that there is a clear plan of action that is time bound for each learner that allows completion for each learner.</w:t>
      </w:r>
    </w:p>
    <w:p w14:paraId="11B915B0" w14:textId="77777777" w:rsidR="00DC48E4" w:rsidRPr="00DC48E4" w:rsidRDefault="00DC48E4" w:rsidP="00DC48E4">
      <w:pPr>
        <w:numPr>
          <w:ilvl w:val="0"/>
          <w:numId w:val="38"/>
        </w:numPr>
        <w:spacing w:after="0" w:line="240" w:lineRule="auto"/>
        <w:ind w:left="317" w:hanging="283"/>
        <w:jc w:val="both"/>
        <w:rPr>
          <w:rFonts w:ascii="Arial" w:hAnsi="Arial" w:cs="Arial"/>
        </w:rPr>
      </w:pPr>
      <w:r w:rsidRPr="00DC48E4">
        <w:rPr>
          <w:rFonts w:ascii="Arial" w:hAnsi="Arial" w:cs="Arial"/>
        </w:rPr>
        <w:t>To work closely with Customer Service and Compliance with delivery of training and provision of course materials / packs.</w:t>
      </w:r>
    </w:p>
    <w:p w14:paraId="3C2E69B0" w14:textId="77777777" w:rsidR="00DC48E4" w:rsidRPr="00DC48E4" w:rsidRDefault="00DC48E4" w:rsidP="00DC48E4">
      <w:pPr>
        <w:numPr>
          <w:ilvl w:val="0"/>
          <w:numId w:val="38"/>
        </w:numPr>
        <w:spacing w:after="0" w:line="240" w:lineRule="auto"/>
        <w:ind w:left="317" w:hanging="283"/>
        <w:jc w:val="both"/>
        <w:rPr>
          <w:rFonts w:ascii="Arial" w:hAnsi="Arial" w:cs="Arial"/>
        </w:rPr>
      </w:pPr>
      <w:r w:rsidRPr="00DC48E4">
        <w:rPr>
          <w:rFonts w:ascii="Arial" w:hAnsi="Arial" w:cs="Arial"/>
        </w:rPr>
        <w:t>To attend and participate in regular Area / IQA team meetings to share business information and team updates.</w:t>
      </w:r>
    </w:p>
    <w:p w14:paraId="500A73E6" w14:textId="77777777" w:rsidR="00DC48E4" w:rsidRPr="00DC48E4" w:rsidRDefault="00DC48E4" w:rsidP="00DC48E4">
      <w:pPr>
        <w:numPr>
          <w:ilvl w:val="0"/>
          <w:numId w:val="38"/>
        </w:numPr>
        <w:spacing w:after="0" w:line="240" w:lineRule="auto"/>
        <w:ind w:left="317" w:hanging="283"/>
        <w:jc w:val="both"/>
        <w:rPr>
          <w:rFonts w:ascii="Arial" w:hAnsi="Arial" w:cs="Arial"/>
        </w:rPr>
      </w:pPr>
      <w:r w:rsidRPr="00DC48E4">
        <w:rPr>
          <w:rFonts w:ascii="Arial" w:hAnsi="Arial" w:cs="Arial"/>
        </w:rPr>
        <w:t>To support their respective Area Manager as required.</w:t>
      </w:r>
    </w:p>
    <w:p w14:paraId="31120CF7" w14:textId="77777777" w:rsidR="00DC48E4" w:rsidRPr="00DC48E4" w:rsidRDefault="00DC48E4" w:rsidP="00DC48E4">
      <w:pPr>
        <w:numPr>
          <w:ilvl w:val="0"/>
          <w:numId w:val="38"/>
        </w:numPr>
        <w:spacing w:after="0" w:line="240" w:lineRule="auto"/>
        <w:ind w:left="317" w:hanging="283"/>
        <w:jc w:val="both"/>
        <w:rPr>
          <w:rFonts w:ascii="Arial" w:hAnsi="Arial" w:cs="Arial"/>
        </w:rPr>
      </w:pPr>
      <w:r w:rsidRPr="00DC48E4">
        <w:rPr>
          <w:rFonts w:ascii="Arial" w:hAnsi="Arial" w:cs="Arial"/>
        </w:rPr>
        <w:t>To work closely with in purchasing procedures and limits and preferred suppliers to optimise sales budgets and minimise costs to organisation.</w:t>
      </w:r>
    </w:p>
    <w:p w14:paraId="4FBA93A6" w14:textId="77777777" w:rsidR="00DC48E4" w:rsidRPr="00DC48E4" w:rsidRDefault="00DC48E4" w:rsidP="00DC48E4">
      <w:pPr>
        <w:numPr>
          <w:ilvl w:val="0"/>
          <w:numId w:val="38"/>
        </w:numPr>
        <w:spacing w:after="0" w:line="240" w:lineRule="auto"/>
        <w:ind w:left="317" w:hanging="283"/>
        <w:jc w:val="both"/>
        <w:rPr>
          <w:rFonts w:ascii="Arial" w:hAnsi="Arial" w:cs="Arial"/>
        </w:rPr>
      </w:pPr>
      <w:r w:rsidRPr="00DC48E4">
        <w:rPr>
          <w:rFonts w:ascii="Arial" w:hAnsi="Arial" w:cs="Arial"/>
        </w:rPr>
        <w:t>To ensure that all learning activity reflects the Culture and ethos of the organisation and lead by example to maintain a high standard of professionalism and exemplary conduct.</w:t>
      </w:r>
    </w:p>
    <w:p w14:paraId="3F04A55D" w14:textId="77777777" w:rsidR="00DC48E4" w:rsidRPr="00DC48E4" w:rsidRDefault="00DC48E4" w:rsidP="00DC48E4">
      <w:pPr>
        <w:numPr>
          <w:ilvl w:val="0"/>
          <w:numId w:val="38"/>
        </w:numPr>
        <w:spacing w:after="0" w:line="240" w:lineRule="auto"/>
        <w:ind w:left="317" w:hanging="283"/>
        <w:jc w:val="both"/>
        <w:rPr>
          <w:rFonts w:ascii="Arial" w:hAnsi="Arial" w:cs="Arial"/>
        </w:rPr>
      </w:pPr>
      <w:r w:rsidRPr="00DC48E4">
        <w:rPr>
          <w:rFonts w:ascii="Arial" w:hAnsi="Arial" w:cs="Arial"/>
        </w:rPr>
        <w:t>To demonstrate a commitment to promoting the safeguarding the welfare of vulnerable adults and young persons in line with Intertrain (UK) Ltd Policy.</w:t>
      </w:r>
    </w:p>
    <w:p w14:paraId="05317EE7" w14:textId="31818A09" w:rsidR="00921962" w:rsidRDefault="00DC48E4" w:rsidP="00DC48E4">
      <w:pPr>
        <w:numPr>
          <w:ilvl w:val="0"/>
          <w:numId w:val="38"/>
        </w:numPr>
        <w:spacing w:after="0" w:line="240" w:lineRule="auto"/>
        <w:ind w:left="317" w:hanging="283"/>
        <w:jc w:val="both"/>
        <w:rPr>
          <w:rFonts w:ascii="Arial" w:hAnsi="Arial" w:cs="Arial"/>
        </w:rPr>
      </w:pPr>
      <w:r w:rsidRPr="00DC48E4">
        <w:rPr>
          <w:rFonts w:ascii="Arial" w:hAnsi="Arial" w:cs="Arial"/>
        </w:rPr>
        <w:t xml:space="preserve">To engage in ongoing Continuous Professional Development (CPD) of </w:t>
      </w:r>
      <w:r w:rsidRPr="00DC48E4">
        <w:rPr>
          <w:rFonts w:ascii="Arial" w:hAnsi="Arial" w:cs="Arial"/>
          <w:b/>
        </w:rPr>
        <w:t>at least 30 hours per annum</w:t>
      </w:r>
      <w:r w:rsidRPr="00DC48E4">
        <w:rPr>
          <w:rFonts w:ascii="Arial" w:hAnsi="Arial" w:cs="Arial"/>
        </w:rPr>
        <w:t xml:space="preserve"> as required by ongoing teaching and learning compliance and the company.</w:t>
      </w:r>
    </w:p>
    <w:p w14:paraId="00353DF0" w14:textId="77777777" w:rsidR="00DC48E4" w:rsidRPr="00DC48E4" w:rsidRDefault="00DC48E4" w:rsidP="00DC48E4">
      <w:pPr>
        <w:spacing w:after="0" w:line="240" w:lineRule="auto"/>
        <w:ind w:left="317"/>
        <w:jc w:val="both"/>
        <w:rPr>
          <w:rFonts w:ascii="Arial" w:hAnsi="Arial" w:cs="Arial"/>
        </w:rPr>
      </w:pPr>
    </w:p>
    <w:tbl>
      <w:tblPr>
        <w:tblStyle w:val="TableGrid"/>
        <w:tblW w:w="8995" w:type="dxa"/>
        <w:jc w:val="center"/>
        <w:tblLayout w:type="fixed"/>
        <w:tblLook w:val="04A0" w:firstRow="1" w:lastRow="0" w:firstColumn="1" w:lastColumn="0" w:noHBand="0" w:noVBand="1"/>
      </w:tblPr>
      <w:tblGrid>
        <w:gridCol w:w="8995"/>
      </w:tblGrid>
      <w:tr w:rsidR="005812AE" w:rsidRPr="00AD0567" w14:paraId="2BF1C00B" w14:textId="77777777" w:rsidTr="00061323">
        <w:trPr>
          <w:trHeight w:val="454"/>
          <w:jc w:val="center"/>
        </w:trPr>
        <w:tc>
          <w:tcPr>
            <w:tcW w:w="8995" w:type="dxa"/>
            <w:tcBorders>
              <w:top w:val="nil"/>
              <w:left w:val="nil"/>
              <w:bottom w:val="nil"/>
              <w:right w:val="nil"/>
            </w:tcBorders>
            <w:shd w:val="clear" w:color="auto" w:fill="D9D9D9" w:themeFill="background1" w:themeFillShade="D9"/>
            <w:vAlign w:val="center"/>
          </w:tcPr>
          <w:p w14:paraId="2BF1C00A" w14:textId="77777777" w:rsidR="005812AE" w:rsidRPr="00AD0567" w:rsidRDefault="005812AE" w:rsidP="00BA31A7">
            <w:pPr>
              <w:rPr>
                <w:rFonts w:ascii="Arial" w:hAnsi="Arial" w:cs="Arial"/>
                <w:b/>
                <w:sz w:val="20"/>
                <w:szCs w:val="20"/>
              </w:rPr>
            </w:pPr>
            <w:r w:rsidRPr="00AD0567">
              <w:rPr>
                <w:rFonts w:ascii="Arial" w:hAnsi="Arial" w:cs="Arial"/>
                <w:b/>
                <w:sz w:val="20"/>
                <w:szCs w:val="20"/>
              </w:rPr>
              <w:t>What we’re looking for</w:t>
            </w:r>
          </w:p>
        </w:tc>
      </w:tr>
    </w:tbl>
    <w:p w14:paraId="76E52335" w14:textId="77777777" w:rsidR="00593F14" w:rsidRPr="00AD0567" w:rsidRDefault="00593F14" w:rsidP="006224B8">
      <w:pPr>
        <w:pStyle w:val="NoSpacing"/>
        <w:rPr>
          <w:rFonts w:ascii="Arial" w:hAnsi="Arial" w:cs="Arial"/>
          <w:b/>
          <w:color w:val="C00000"/>
          <w:sz w:val="20"/>
          <w:szCs w:val="20"/>
        </w:rPr>
      </w:pPr>
    </w:p>
    <w:p w14:paraId="2BF1C011" w14:textId="04DA0DDC" w:rsidR="005812AE" w:rsidRPr="00AD0567" w:rsidRDefault="00061323" w:rsidP="006224B8">
      <w:pPr>
        <w:pStyle w:val="NoSpacing"/>
        <w:rPr>
          <w:rFonts w:ascii="Arial" w:hAnsi="Arial" w:cs="Arial"/>
          <w:b/>
          <w:color w:val="C00000"/>
          <w:sz w:val="20"/>
          <w:szCs w:val="20"/>
        </w:rPr>
      </w:pPr>
      <w:r w:rsidRPr="00AD0567">
        <w:rPr>
          <w:rFonts w:ascii="Arial" w:hAnsi="Arial" w:cs="Arial"/>
          <w:b/>
          <w:color w:val="C00000"/>
          <w:sz w:val="20"/>
          <w:szCs w:val="20"/>
        </w:rPr>
        <w:t>We can’t live without…</w:t>
      </w:r>
    </w:p>
    <w:p w14:paraId="3C52649F" w14:textId="3FEB0E57" w:rsidR="00AD3A6A" w:rsidRPr="00AD0567" w:rsidRDefault="00AD3A6A" w:rsidP="006224B8">
      <w:pPr>
        <w:pStyle w:val="NoSpacing"/>
        <w:rPr>
          <w:rFonts w:ascii="Arial" w:hAnsi="Arial" w:cs="Arial"/>
          <w:b/>
          <w:color w:val="C00000"/>
          <w:sz w:val="20"/>
          <w:szCs w:val="20"/>
        </w:rPr>
      </w:pPr>
    </w:p>
    <w:p w14:paraId="3791ECA2" w14:textId="3B5DE757" w:rsidR="00AD3A6A" w:rsidRPr="00DC48E4" w:rsidRDefault="00DC48E4" w:rsidP="00AD3A6A">
      <w:pPr>
        <w:pStyle w:val="NoSpacing"/>
        <w:numPr>
          <w:ilvl w:val="0"/>
          <w:numId w:val="2"/>
        </w:numPr>
        <w:ind w:hanging="436"/>
        <w:rPr>
          <w:rFonts w:ascii="Arial" w:hAnsi="Arial" w:cs="Arial"/>
          <w:b/>
          <w:color w:val="C00000"/>
          <w:sz w:val="20"/>
          <w:szCs w:val="20"/>
        </w:rPr>
      </w:pPr>
      <w:r w:rsidRPr="00DC48E4">
        <w:rPr>
          <w:rFonts w:ascii="Arial" w:hAnsi="Arial" w:cs="Arial"/>
        </w:rPr>
        <w:t>Level 3 Teaching qualification or equivalent</w:t>
      </w:r>
    </w:p>
    <w:p w14:paraId="490E42B1" w14:textId="4321574B" w:rsidR="00DC48E4" w:rsidRPr="00DC48E4" w:rsidRDefault="00DC48E4" w:rsidP="00AD3A6A">
      <w:pPr>
        <w:pStyle w:val="NoSpacing"/>
        <w:numPr>
          <w:ilvl w:val="0"/>
          <w:numId w:val="2"/>
        </w:numPr>
        <w:ind w:hanging="436"/>
        <w:rPr>
          <w:rFonts w:ascii="Arial" w:hAnsi="Arial" w:cs="Arial"/>
          <w:b/>
          <w:color w:val="C00000"/>
          <w:sz w:val="20"/>
          <w:szCs w:val="20"/>
        </w:rPr>
      </w:pPr>
      <w:r w:rsidRPr="00DC48E4">
        <w:rPr>
          <w:rFonts w:ascii="Arial" w:hAnsi="Arial" w:cs="Arial"/>
        </w:rPr>
        <w:t>Evidence of continual professional development</w:t>
      </w:r>
    </w:p>
    <w:p w14:paraId="73DF8947" w14:textId="61A258F5" w:rsidR="00DC48E4" w:rsidRPr="00DC48E4" w:rsidRDefault="00DC48E4" w:rsidP="00AD3A6A">
      <w:pPr>
        <w:pStyle w:val="NoSpacing"/>
        <w:numPr>
          <w:ilvl w:val="0"/>
          <w:numId w:val="2"/>
        </w:numPr>
        <w:ind w:hanging="436"/>
        <w:rPr>
          <w:rStyle w:val="Style2"/>
          <w:rFonts w:cs="Arial"/>
          <w:b/>
          <w:color w:val="C00000"/>
          <w:sz w:val="20"/>
          <w:szCs w:val="20"/>
        </w:rPr>
      </w:pPr>
      <w:r w:rsidRPr="00DC48E4">
        <w:rPr>
          <w:rFonts w:ascii="Arial" w:hAnsi="Arial" w:cs="Arial"/>
        </w:rPr>
        <w:t>Experience of working within the railway industry</w:t>
      </w:r>
    </w:p>
    <w:p w14:paraId="61B86A34" w14:textId="77777777" w:rsidR="00514A85" w:rsidRDefault="00514A85" w:rsidP="0057286B">
      <w:pPr>
        <w:pStyle w:val="NoSpacing"/>
        <w:rPr>
          <w:rFonts w:ascii="Arial" w:hAnsi="Arial" w:cs="Arial"/>
          <w:b/>
          <w:color w:val="C00000"/>
          <w:sz w:val="20"/>
          <w:szCs w:val="20"/>
        </w:rPr>
      </w:pPr>
    </w:p>
    <w:p w14:paraId="5D15E37E" w14:textId="77777777" w:rsidR="00DC48E4" w:rsidRPr="00AD0567" w:rsidRDefault="00DC48E4" w:rsidP="0057286B">
      <w:pPr>
        <w:pStyle w:val="NoSpacing"/>
        <w:rPr>
          <w:rFonts w:ascii="Arial" w:hAnsi="Arial" w:cs="Arial"/>
          <w:b/>
          <w:color w:val="C00000"/>
          <w:sz w:val="20"/>
          <w:szCs w:val="20"/>
        </w:rPr>
      </w:pPr>
    </w:p>
    <w:p w14:paraId="2BF1C015" w14:textId="39F06FD1" w:rsidR="00061323" w:rsidRDefault="00061323" w:rsidP="0057286B">
      <w:pPr>
        <w:pStyle w:val="NoSpacing"/>
        <w:rPr>
          <w:rFonts w:ascii="Arial" w:hAnsi="Arial" w:cs="Arial"/>
          <w:b/>
          <w:color w:val="C00000"/>
          <w:sz w:val="20"/>
          <w:szCs w:val="20"/>
        </w:rPr>
      </w:pPr>
      <w:r w:rsidRPr="00AD0567">
        <w:rPr>
          <w:rFonts w:ascii="Arial" w:hAnsi="Arial" w:cs="Arial"/>
          <w:b/>
          <w:color w:val="C00000"/>
          <w:sz w:val="20"/>
          <w:szCs w:val="20"/>
        </w:rPr>
        <w:lastRenderedPageBreak/>
        <w:t>We would love you to have…</w:t>
      </w:r>
    </w:p>
    <w:p w14:paraId="475BC0E5" w14:textId="77777777" w:rsidR="00DC48E4" w:rsidRDefault="00DC48E4" w:rsidP="0057286B">
      <w:pPr>
        <w:pStyle w:val="NoSpacing"/>
        <w:rPr>
          <w:rFonts w:ascii="Arial" w:hAnsi="Arial" w:cs="Arial"/>
          <w:b/>
          <w:color w:val="C00000"/>
          <w:sz w:val="20"/>
          <w:szCs w:val="20"/>
        </w:rPr>
      </w:pPr>
    </w:p>
    <w:p w14:paraId="79D1C451" w14:textId="617FFBBB" w:rsidR="00DC48E4" w:rsidRPr="00DC48E4" w:rsidRDefault="00DC48E4" w:rsidP="00DC48E4">
      <w:pPr>
        <w:pStyle w:val="ListParagraph"/>
        <w:numPr>
          <w:ilvl w:val="0"/>
          <w:numId w:val="39"/>
        </w:numPr>
        <w:rPr>
          <w:rFonts w:ascii="Arial" w:hAnsi="Arial" w:cs="Arial"/>
        </w:rPr>
      </w:pPr>
      <w:r w:rsidRPr="00DC48E4">
        <w:rPr>
          <w:rFonts w:ascii="Arial" w:hAnsi="Arial" w:cs="Arial"/>
        </w:rPr>
        <w:t>Level 3 Assessing qualification or equivalent.</w:t>
      </w:r>
    </w:p>
    <w:p w14:paraId="7BDE29B9" w14:textId="77777777" w:rsidR="00DC48E4" w:rsidRDefault="00DC48E4" w:rsidP="00DC48E4">
      <w:pPr>
        <w:pStyle w:val="ListParagraph"/>
        <w:numPr>
          <w:ilvl w:val="0"/>
          <w:numId w:val="39"/>
        </w:numPr>
        <w:spacing w:after="240"/>
        <w:rPr>
          <w:rFonts w:ascii="Arial" w:hAnsi="Arial" w:cs="Arial"/>
        </w:rPr>
      </w:pPr>
      <w:r w:rsidRPr="00DC48E4">
        <w:rPr>
          <w:rFonts w:ascii="Arial" w:hAnsi="Arial" w:cs="Arial"/>
        </w:rPr>
        <w:t>Safeguarding</w:t>
      </w:r>
    </w:p>
    <w:p w14:paraId="1993FFD7" w14:textId="05149E2D" w:rsidR="0057286B" w:rsidRPr="00DC48E4" w:rsidRDefault="00DC48E4" w:rsidP="00DC48E4">
      <w:pPr>
        <w:pStyle w:val="ListParagraph"/>
        <w:numPr>
          <w:ilvl w:val="0"/>
          <w:numId w:val="39"/>
        </w:numPr>
        <w:spacing w:after="240"/>
        <w:rPr>
          <w:rFonts w:ascii="Arial" w:hAnsi="Arial" w:cs="Arial"/>
        </w:rPr>
      </w:pPr>
      <w:r w:rsidRPr="00DC48E4">
        <w:rPr>
          <w:rFonts w:ascii="Arial" w:hAnsi="Arial" w:cs="Arial"/>
        </w:rPr>
        <w:t>Level 4 Internal Quality Audit certificate or equivalent</w:t>
      </w:r>
    </w:p>
    <w:tbl>
      <w:tblPr>
        <w:tblStyle w:val="TableGrid"/>
        <w:tblW w:w="8995" w:type="dxa"/>
        <w:jc w:val="center"/>
        <w:tblLayout w:type="fixed"/>
        <w:tblLook w:val="04A0" w:firstRow="1" w:lastRow="0" w:firstColumn="1" w:lastColumn="0" w:noHBand="0" w:noVBand="1"/>
      </w:tblPr>
      <w:tblGrid>
        <w:gridCol w:w="8995"/>
      </w:tblGrid>
      <w:tr w:rsidR="0006478C" w:rsidRPr="00AD0567" w14:paraId="7940A0CB" w14:textId="77777777" w:rsidTr="00BF7CC6">
        <w:trPr>
          <w:trHeight w:val="454"/>
          <w:jc w:val="center"/>
        </w:trPr>
        <w:tc>
          <w:tcPr>
            <w:tcW w:w="8995" w:type="dxa"/>
            <w:tcBorders>
              <w:top w:val="nil"/>
              <w:left w:val="nil"/>
              <w:bottom w:val="nil"/>
              <w:right w:val="nil"/>
            </w:tcBorders>
            <w:shd w:val="clear" w:color="auto" w:fill="D9D9D9" w:themeFill="background1" w:themeFillShade="D9"/>
            <w:vAlign w:val="center"/>
          </w:tcPr>
          <w:p w14:paraId="5503437B" w14:textId="6FDCC8E8" w:rsidR="0006478C" w:rsidRPr="00AD0567" w:rsidRDefault="00C60C70" w:rsidP="00BF7CC6">
            <w:pPr>
              <w:rPr>
                <w:rFonts w:ascii="Arial" w:hAnsi="Arial" w:cs="Arial"/>
                <w:b/>
                <w:sz w:val="20"/>
                <w:szCs w:val="20"/>
              </w:rPr>
            </w:pPr>
            <w:r w:rsidRPr="00AD0567">
              <w:rPr>
                <w:rFonts w:ascii="Arial" w:hAnsi="Arial" w:cs="Arial"/>
                <w:b/>
                <w:sz w:val="20"/>
                <w:szCs w:val="20"/>
              </w:rPr>
              <w:t>The way we prefer to work</w:t>
            </w:r>
            <w:r w:rsidR="0006478C" w:rsidRPr="00AD0567">
              <w:rPr>
                <w:rFonts w:ascii="Arial" w:hAnsi="Arial" w:cs="Arial"/>
                <w:b/>
                <w:sz w:val="20"/>
                <w:szCs w:val="20"/>
              </w:rPr>
              <w:t xml:space="preserve"> </w:t>
            </w:r>
          </w:p>
        </w:tc>
      </w:tr>
    </w:tbl>
    <w:p w14:paraId="725DF206" w14:textId="77777777" w:rsidR="0006478C" w:rsidRPr="00AD0567" w:rsidRDefault="0006478C" w:rsidP="0006478C">
      <w:pPr>
        <w:spacing w:after="0" w:line="240" w:lineRule="auto"/>
        <w:rPr>
          <w:rFonts w:ascii="Arial" w:hAnsi="Arial" w:cs="Arial"/>
          <w:b/>
          <w:sz w:val="20"/>
          <w:szCs w:val="20"/>
        </w:rPr>
      </w:pPr>
    </w:p>
    <w:p w14:paraId="025F282A" w14:textId="77A9FAB3" w:rsidR="00654FD4" w:rsidRPr="00AD0567" w:rsidRDefault="00B47B9B" w:rsidP="00654FD4">
      <w:pPr>
        <w:spacing w:after="0"/>
        <w:rPr>
          <w:rFonts w:ascii="Arial" w:hAnsi="Arial" w:cs="Arial"/>
          <w:b/>
          <w:sz w:val="20"/>
          <w:szCs w:val="20"/>
        </w:rPr>
      </w:pPr>
      <w:r w:rsidRPr="00AD0567">
        <w:rPr>
          <w:rFonts w:ascii="Arial" w:hAnsi="Arial" w:cs="Arial"/>
          <w:b/>
          <w:sz w:val="20"/>
          <w:szCs w:val="20"/>
        </w:rPr>
        <w:t xml:space="preserve">Behave as one inclusive team </w:t>
      </w:r>
    </w:p>
    <w:p w14:paraId="7A1952B5" w14:textId="77777777" w:rsidR="00472D4A" w:rsidRPr="00AD0567" w:rsidRDefault="00472D4A" w:rsidP="00654FD4">
      <w:pPr>
        <w:spacing w:after="0"/>
        <w:rPr>
          <w:rFonts w:ascii="Arial" w:hAnsi="Arial" w:cs="Arial"/>
          <w:sz w:val="20"/>
          <w:szCs w:val="20"/>
        </w:rPr>
      </w:pPr>
      <w:r w:rsidRPr="00AD0567">
        <w:rPr>
          <w:rFonts w:ascii="Arial" w:hAnsi="Arial" w:cs="Arial"/>
          <w:sz w:val="20"/>
          <w:szCs w:val="20"/>
        </w:rPr>
        <w:t>Contribute to a feeling of being one inclusive team. This means:</w:t>
      </w:r>
    </w:p>
    <w:p w14:paraId="4A3394AC" w14:textId="48E16B1D" w:rsidR="00472D4A" w:rsidRPr="00AD0567" w:rsidRDefault="00472D4A" w:rsidP="00472D4A">
      <w:pPr>
        <w:pStyle w:val="ListParagraph"/>
        <w:numPr>
          <w:ilvl w:val="0"/>
          <w:numId w:val="2"/>
        </w:numPr>
        <w:spacing w:after="0"/>
        <w:rPr>
          <w:rFonts w:ascii="Arial" w:hAnsi="Arial" w:cs="Arial"/>
          <w:b/>
          <w:sz w:val="20"/>
          <w:szCs w:val="20"/>
        </w:rPr>
      </w:pPr>
      <w:r w:rsidRPr="00AD0567">
        <w:rPr>
          <w:rFonts w:ascii="Arial" w:hAnsi="Arial" w:cs="Arial"/>
          <w:sz w:val="20"/>
          <w:szCs w:val="20"/>
        </w:rPr>
        <w:t xml:space="preserve">Treating everyone with equity and fairness </w:t>
      </w:r>
    </w:p>
    <w:p w14:paraId="16413379" w14:textId="3BB45F79" w:rsidR="00472D4A" w:rsidRPr="00AD0567" w:rsidRDefault="00472D4A" w:rsidP="00472D4A">
      <w:pPr>
        <w:pStyle w:val="ListParagraph"/>
        <w:numPr>
          <w:ilvl w:val="0"/>
          <w:numId w:val="2"/>
        </w:numPr>
        <w:spacing w:after="0"/>
        <w:rPr>
          <w:rFonts w:ascii="Arial" w:hAnsi="Arial" w:cs="Arial"/>
          <w:b/>
          <w:sz w:val="20"/>
          <w:szCs w:val="20"/>
        </w:rPr>
      </w:pPr>
      <w:r w:rsidRPr="00AD0567">
        <w:rPr>
          <w:rFonts w:ascii="Arial" w:hAnsi="Arial" w:cs="Arial"/>
          <w:sz w:val="20"/>
          <w:szCs w:val="20"/>
        </w:rPr>
        <w:t>Being curious about other people and teams</w:t>
      </w:r>
    </w:p>
    <w:p w14:paraId="1AC25C97" w14:textId="19B2D24A" w:rsidR="00472D4A" w:rsidRPr="00AD0567" w:rsidRDefault="00472D4A" w:rsidP="00472D4A">
      <w:pPr>
        <w:pStyle w:val="ListParagraph"/>
        <w:numPr>
          <w:ilvl w:val="0"/>
          <w:numId w:val="2"/>
        </w:numPr>
        <w:spacing w:after="0"/>
        <w:rPr>
          <w:rFonts w:ascii="Arial" w:hAnsi="Arial" w:cs="Arial"/>
          <w:b/>
          <w:sz w:val="20"/>
          <w:szCs w:val="20"/>
        </w:rPr>
      </w:pPr>
      <w:r w:rsidRPr="00AD0567">
        <w:rPr>
          <w:rFonts w:ascii="Arial" w:hAnsi="Arial" w:cs="Arial"/>
          <w:sz w:val="20"/>
          <w:szCs w:val="20"/>
        </w:rPr>
        <w:t>Understanding how the organisation operates and your role in it</w:t>
      </w:r>
    </w:p>
    <w:p w14:paraId="04764424" w14:textId="5A5A0889" w:rsidR="00472D4A" w:rsidRPr="00AD0567" w:rsidRDefault="00472D4A" w:rsidP="00472D4A">
      <w:pPr>
        <w:pStyle w:val="ListParagraph"/>
        <w:numPr>
          <w:ilvl w:val="0"/>
          <w:numId w:val="2"/>
        </w:numPr>
        <w:spacing w:after="0"/>
        <w:rPr>
          <w:rFonts w:ascii="Arial" w:hAnsi="Arial" w:cs="Arial"/>
          <w:b/>
          <w:sz w:val="20"/>
          <w:szCs w:val="20"/>
        </w:rPr>
      </w:pPr>
      <w:r w:rsidRPr="00AD0567">
        <w:rPr>
          <w:rFonts w:ascii="Arial" w:hAnsi="Arial" w:cs="Arial"/>
          <w:sz w:val="20"/>
          <w:szCs w:val="20"/>
        </w:rPr>
        <w:t>Being honest and respectful in communications</w:t>
      </w:r>
    </w:p>
    <w:p w14:paraId="5A9032A0" w14:textId="37005AD8" w:rsidR="00E620D5" w:rsidRPr="00AD0567" w:rsidRDefault="00472D4A" w:rsidP="00472D4A">
      <w:pPr>
        <w:pStyle w:val="ListParagraph"/>
        <w:numPr>
          <w:ilvl w:val="0"/>
          <w:numId w:val="2"/>
        </w:numPr>
        <w:spacing w:after="0"/>
        <w:rPr>
          <w:rFonts w:ascii="Arial" w:hAnsi="Arial" w:cs="Arial"/>
          <w:b/>
          <w:sz w:val="20"/>
          <w:szCs w:val="20"/>
        </w:rPr>
      </w:pPr>
      <w:r w:rsidRPr="00AD0567">
        <w:rPr>
          <w:rFonts w:ascii="Arial" w:hAnsi="Arial" w:cs="Arial"/>
          <w:sz w:val="20"/>
          <w:szCs w:val="20"/>
        </w:rPr>
        <w:t>Creating a feeling of belonging</w:t>
      </w:r>
    </w:p>
    <w:p w14:paraId="1F09F278" w14:textId="7453340A" w:rsidR="00472D4A" w:rsidRPr="00AD0567" w:rsidRDefault="00E620D5" w:rsidP="00472D4A">
      <w:pPr>
        <w:pStyle w:val="ListParagraph"/>
        <w:numPr>
          <w:ilvl w:val="0"/>
          <w:numId w:val="2"/>
        </w:numPr>
        <w:spacing w:after="0"/>
        <w:rPr>
          <w:rFonts w:ascii="Arial" w:hAnsi="Arial" w:cs="Arial"/>
          <w:b/>
          <w:sz w:val="20"/>
          <w:szCs w:val="20"/>
        </w:rPr>
      </w:pPr>
      <w:r w:rsidRPr="00AD0567">
        <w:rPr>
          <w:rFonts w:ascii="Arial" w:hAnsi="Arial" w:cs="Arial"/>
          <w:sz w:val="20"/>
          <w:szCs w:val="20"/>
        </w:rPr>
        <w:t>D</w:t>
      </w:r>
      <w:r w:rsidR="00472D4A" w:rsidRPr="00AD0567">
        <w:rPr>
          <w:rFonts w:ascii="Arial" w:hAnsi="Arial" w:cs="Arial"/>
          <w:sz w:val="20"/>
          <w:szCs w:val="20"/>
        </w:rPr>
        <w:t>riving inclusivity and diversity locally</w:t>
      </w:r>
    </w:p>
    <w:p w14:paraId="0B2177C1" w14:textId="23A9EA03" w:rsidR="00472D4A" w:rsidRPr="00AD0567" w:rsidRDefault="00472D4A" w:rsidP="00472D4A">
      <w:pPr>
        <w:pStyle w:val="ListParagraph"/>
        <w:numPr>
          <w:ilvl w:val="0"/>
          <w:numId w:val="2"/>
        </w:numPr>
        <w:spacing w:after="0"/>
        <w:rPr>
          <w:rFonts w:ascii="Arial" w:hAnsi="Arial" w:cs="Arial"/>
          <w:b/>
          <w:sz w:val="20"/>
          <w:szCs w:val="20"/>
        </w:rPr>
      </w:pPr>
      <w:r w:rsidRPr="00AD0567">
        <w:rPr>
          <w:rFonts w:ascii="Arial" w:hAnsi="Arial" w:cs="Arial"/>
          <w:sz w:val="20"/>
          <w:szCs w:val="20"/>
        </w:rPr>
        <w:t>Paying attention to your and others’ wellbeing</w:t>
      </w:r>
    </w:p>
    <w:p w14:paraId="1A055C9E" w14:textId="77777777" w:rsidR="00472D4A" w:rsidRPr="00AD0567" w:rsidRDefault="00472D4A" w:rsidP="00472D4A">
      <w:pPr>
        <w:spacing w:after="0"/>
        <w:rPr>
          <w:rFonts w:ascii="Arial" w:hAnsi="Arial" w:cs="Arial"/>
          <w:b/>
          <w:sz w:val="20"/>
          <w:szCs w:val="20"/>
        </w:rPr>
      </w:pPr>
    </w:p>
    <w:p w14:paraId="7515C6CA" w14:textId="636ACDB9" w:rsidR="00472D4A" w:rsidRPr="00AD0567" w:rsidRDefault="00472D4A" w:rsidP="00654FD4">
      <w:pPr>
        <w:spacing w:after="0"/>
        <w:rPr>
          <w:rFonts w:ascii="Arial" w:hAnsi="Arial" w:cs="Arial"/>
          <w:b/>
          <w:sz w:val="20"/>
          <w:szCs w:val="20"/>
        </w:rPr>
      </w:pPr>
      <w:r w:rsidRPr="00AD0567">
        <w:rPr>
          <w:rFonts w:ascii="Arial" w:hAnsi="Arial" w:cs="Arial"/>
          <w:b/>
          <w:sz w:val="20"/>
          <w:szCs w:val="20"/>
        </w:rPr>
        <w:t xml:space="preserve">Collaborate </w:t>
      </w:r>
    </w:p>
    <w:p w14:paraId="66E5FA95" w14:textId="77777777" w:rsidR="00472D4A" w:rsidRPr="00AD0567" w:rsidRDefault="00472D4A" w:rsidP="00654FD4">
      <w:pPr>
        <w:spacing w:after="0"/>
        <w:rPr>
          <w:rFonts w:ascii="Arial" w:hAnsi="Arial" w:cs="Arial"/>
          <w:sz w:val="20"/>
          <w:szCs w:val="20"/>
        </w:rPr>
      </w:pPr>
      <w:r w:rsidRPr="00AD0567">
        <w:rPr>
          <w:rFonts w:ascii="Arial" w:hAnsi="Arial" w:cs="Arial"/>
          <w:sz w:val="20"/>
          <w:szCs w:val="20"/>
        </w:rPr>
        <w:t>Collaborate with colleagues and externally with customers and partners to deliver great work. This means:</w:t>
      </w:r>
    </w:p>
    <w:p w14:paraId="1458D005" w14:textId="77777777" w:rsidR="00472D4A" w:rsidRPr="00AD0567" w:rsidRDefault="00472D4A" w:rsidP="00472D4A">
      <w:pPr>
        <w:pStyle w:val="ListParagraph"/>
        <w:numPr>
          <w:ilvl w:val="0"/>
          <w:numId w:val="32"/>
        </w:numPr>
        <w:spacing w:after="0"/>
        <w:rPr>
          <w:rFonts w:ascii="Arial" w:hAnsi="Arial" w:cs="Arial"/>
          <w:b/>
          <w:sz w:val="20"/>
          <w:szCs w:val="20"/>
        </w:rPr>
      </w:pPr>
      <w:r w:rsidRPr="00AD0567">
        <w:rPr>
          <w:rFonts w:ascii="Arial" w:hAnsi="Arial" w:cs="Arial"/>
          <w:sz w:val="20"/>
          <w:szCs w:val="20"/>
        </w:rPr>
        <w:t>Treating everything as an opportunity for a win-win</w:t>
      </w:r>
    </w:p>
    <w:p w14:paraId="43108C1A" w14:textId="77777777" w:rsidR="00472D4A" w:rsidRPr="00AD0567" w:rsidRDefault="00472D4A" w:rsidP="00472D4A">
      <w:pPr>
        <w:pStyle w:val="ListParagraph"/>
        <w:numPr>
          <w:ilvl w:val="0"/>
          <w:numId w:val="32"/>
        </w:numPr>
        <w:spacing w:after="0"/>
        <w:rPr>
          <w:rFonts w:ascii="Arial" w:hAnsi="Arial" w:cs="Arial"/>
          <w:b/>
          <w:sz w:val="20"/>
          <w:szCs w:val="20"/>
        </w:rPr>
      </w:pPr>
      <w:r w:rsidRPr="00AD0567">
        <w:rPr>
          <w:rFonts w:ascii="Arial" w:hAnsi="Arial" w:cs="Arial"/>
          <w:sz w:val="20"/>
          <w:szCs w:val="20"/>
        </w:rPr>
        <w:t>Seeking input from others and using it</w:t>
      </w:r>
    </w:p>
    <w:p w14:paraId="7D7C6B4E" w14:textId="77777777" w:rsidR="00744850" w:rsidRPr="00AD0567" w:rsidRDefault="00472D4A" w:rsidP="00472D4A">
      <w:pPr>
        <w:pStyle w:val="ListParagraph"/>
        <w:numPr>
          <w:ilvl w:val="0"/>
          <w:numId w:val="32"/>
        </w:numPr>
        <w:spacing w:after="0"/>
        <w:rPr>
          <w:rFonts w:ascii="Arial" w:hAnsi="Arial" w:cs="Arial"/>
          <w:b/>
          <w:sz w:val="20"/>
          <w:szCs w:val="20"/>
        </w:rPr>
      </w:pPr>
      <w:r w:rsidRPr="00AD0567">
        <w:rPr>
          <w:rFonts w:ascii="Arial" w:hAnsi="Arial" w:cs="Arial"/>
          <w:sz w:val="20"/>
          <w:szCs w:val="20"/>
        </w:rPr>
        <w:t>Expressing yourself clearly and consistently</w:t>
      </w:r>
    </w:p>
    <w:p w14:paraId="33B1ADCE" w14:textId="77777777" w:rsidR="00744850" w:rsidRPr="00AD0567" w:rsidRDefault="00744850" w:rsidP="00472D4A">
      <w:pPr>
        <w:pStyle w:val="ListParagraph"/>
        <w:numPr>
          <w:ilvl w:val="0"/>
          <w:numId w:val="32"/>
        </w:numPr>
        <w:spacing w:after="0"/>
        <w:rPr>
          <w:rFonts w:ascii="Arial" w:hAnsi="Arial" w:cs="Arial"/>
          <w:b/>
          <w:sz w:val="20"/>
          <w:szCs w:val="20"/>
        </w:rPr>
      </w:pPr>
      <w:r w:rsidRPr="00AD0567">
        <w:rPr>
          <w:rFonts w:ascii="Arial" w:hAnsi="Arial" w:cs="Arial"/>
          <w:sz w:val="20"/>
          <w:szCs w:val="20"/>
        </w:rPr>
        <w:t>E</w:t>
      </w:r>
      <w:r w:rsidR="00472D4A" w:rsidRPr="00AD0567">
        <w:rPr>
          <w:rFonts w:ascii="Arial" w:hAnsi="Arial" w:cs="Arial"/>
          <w:sz w:val="20"/>
          <w:szCs w:val="20"/>
        </w:rPr>
        <w:t>ngaging people so that they get on board</w:t>
      </w:r>
    </w:p>
    <w:p w14:paraId="1FDA6414" w14:textId="5D89B4A7" w:rsidR="00AD3A6A" w:rsidRPr="00DC48E4" w:rsidRDefault="00744850" w:rsidP="00744850">
      <w:pPr>
        <w:pStyle w:val="ListParagraph"/>
        <w:numPr>
          <w:ilvl w:val="0"/>
          <w:numId w:val="32"/>
        </w:numPr>
        <w:spacing w:after="0"/>
        <w:rPr>
          <w:rFonts w:ascii="Arial" w:hAnsi="Arial" w:cs="Arial"/>
          <w:b/>
          <w:sz w:val="20"/>
          <w:szCs w:val="20"/>
        </w:rPr>
      </w:pPr>
      <w:r w:rsidRPr="00AD0567">
        <w:rPr>
          <w:rFonts w:ascii="Arial" w:hAnsi="Arial" w:cs="Arial"/>
          <w:sz w:val="20"/>
          <w:szCs w:val="20"/>
        </w:rPr>
        <w:t>T</w:t>
      </w:r>
      <w:r w:rsidR="00472D4A" w:rsidRPr="00AD0567">
        <w:rPr>
          <w:rFonts w:ascii="Arial" w:hAnsi="Arial" w:cs="Arial"/>
          <w:sz w:val="20"/>
          <w:szCs w:val="20"/>
        </w:rPr>
        <w:t>rusting and supporting people</w:t>
      </w:r>
    </w:p>
    <w:p w14:paraId="1E9578B3" w14:textId="77777777" w:rsidR="00AD3A6A" w:rsidRPr="00AD0567" w:rsidRDefault="00AD3A6A" w:rsidP="00744850">
      <w:pPr>
        <w:spacing w:after="0"/>
        <w:rPr>
          <w:rFonts w:ascii="Arial" w:hAnsi="Arial" w:cs="Arial"/>
          <w:b/>
          <w:sz w:val="20"/>
          <w:szCs w:val="20"/>
        </w:rPr>
      </w:pPr>
    </w:p>
    <w:p w14:paraId="20C3EAA0" w14:textId="77777777" w:rsidR="00AD0567" w:rsidRDefault="00AD0567" w:rsidP="00744850">
      <w:pPr>
        <w:spacing w:after="0"/>
        <w:rPr>
          <w:rFonts w:ascii="Arial" w:hAnsi="Arial" w:cs="Arial"/>
          <w:b/>
          <w:sz w:val="20"/>
          <w:szCs w:val="20"/>
        </w:rPr>
      </w:pPr>
    </w:p>
    <w:p w14:paraId="6660A35A" w14:textId="5E2A8883" w:rsidR="00744850" w:rsidRPr="00AD0567" w:rsidRDefault="00744850" w:rsidP="00744850">
      <w:pPr>
        <w:spacing w:after="0"/>
        <w:rPr>
          <w:rFonts w:ascii="Arial" w:hAnsi="Arial" w:cs="Arial"/>
          <w:b/>
          <w:sz w:val="20"/>
          <w:szCs w:val="20"/>
        </w:rPr>
      </w:pPr>
      <w:r w:rsidRPr="00AD0567">
        <w:rPr>
          <w:rFonts w:ascii="Arial" w:hAnsi="Arial" w:cs="Arial"/>
          <w:b/>
          <w:sz w:val="20"/>
          <w:szCs w:val="20"/>
        </w:rPr>
        <w:t>Focus on the customer</w:t>
      </w:r>
    </w:p>
    <w:p w14:paraId="342545F1" w14:textId="77777777" w:rsidR="00744850" w:rsidRPr="00AD0567" w:rsidRDefault="00744850" w:rsidP="00744850">
      <w:pPr>
        <w:spacing w:after="0"/>
        <w:rPr>
          <w:rFonts w:ascii="Arial" w:hAnsi="Arial" w:cs="Arial"/>
          <w:sz w:val="20"/>
          <w:szCs w:val="20"/>
        </w:rPr>
      </w:pPr>
      <w:r w:rsidRPr="00AD0567">
        <w:rPr>
          <w:rFonts w:ascii="Arial" w:hAnsi="Arial" w:cs="Arial"/>
          <w:sz w:val="20"/>
          <w:szCs w:val="20"/>
        </w:rPr>
        <w:t xml:space="preserve">Make sure that the needs and hopes of external and internal customers drive what we do. This means: </w:t>
      </w:r>
    </w:p>
    <w:p w14:paraId="57A75CDB" w14:textId="77777777" w:rsidR="00744850" w:rsidRPr="00AD0567" w:rsidRDefault="00744850" w:rsidP="00744850">
      <w:pPr>
        <w:pStyle w:val="ListParagraph"/>
        <w:numPr>
          <w:ilvl w:val="0"/>
          <w:numId w:val="33"/>
        </w:numPr>
        <w:spacing w:after="0"/>
        <w:rPr>
          <w:rFonts w:ascii="Arial" w:hAnsi="Arial" w:cs="Arial"/>
          <w:b/>
          <w:sz w:val="20"/>
          <w:szCs w:val="20"/>
        </w:rPr>
      </w:pPr>
      <w:r w:rsidRPr="00AD0567">
        <w:rPr>
          <w:rFonts w:ascii="Arial" w:hAnsi="Arial" w:cs="Arial"/>
          <w:sz w:val="20"/>
          <w:szCs w:val="20"/>
        </w:rPr>
        <w:t>Being great at listening and understanding</w:t>
      </w:r>
    </w:p>
    <w:p w14:paraId="05150C38" w14:textId="77777777" w:rsidR="00744850" w:rsidRPr="00AD0567" w:rsidRDefault="00744850" w:rsidP="00744850">
      <w:pPr>
        <w:pStyle w:val="ListParagraph"/>
        <w:numPr>
          <w:ilvl w:val="0"/>
          <w:numId w:val="33"/>
        </w:numPr>
        <w:spacing w:after="0"/>
        <w:rPr>
          <w:rFonts w:ascii="Arial" w:hAnsi="Arial" w:cs="Arial"/>
          <w:b/>
          <w:sz w:val="20"/>
          <w:szCs w:val="20"/>
        </w:rPr>
      </w:pPr>
      <w:r w:rsidRPr="00AD0567">
        <w:rPr>
          <w:rFonts w:ascii="Arial" w:hAnsi="Arial" w:cs="Arial"/>
          <w:sz w:val="20"/>
          <w:szCs w:val="20"/>
        </w:rPr>
        <w:t>Making things easy</w:t>
      </w:r>
    </w:p>
    <w:p w14:paraId="39C72C86" w14:textId="77777777" w:rsidR="00744850" w:rsidRPr="00AD0567" w:rsidRDefault="00744850" w:rsidP="00744850">
      <w:pPr>
        <w:pStyle w:val="ListParagraph"/>
        <w:numPr>
          <w:ilvl w:val="0"/>
          <w:numId w:val="33"/>
        </w:numPr>
        <w:spacing w:after="0"/>
        <w:rPr>
          <w:rFonts w:ascii="Arial" w:hAnsi="Arial" w:cs="Arial"/>
          <w:b/>
          <w:sz w:val="20"/>
          <w:szCs w:val="20"/>
        </w:rPr>
      </w:pPr>
      <w:r w:rsidRPr="00AD0567">
        <w:rPr>
          <w:rFonts w:ascii="Arial" w:hAnsi="Arial" w:cs="Arial"/>
          <w:sz w:val="20"/>
          <w:szCs w:val="20"/>
        </w:rPr>
        <w:t>Being responsive and proactive to what customers want</w:t>
      </w:r>
    </w:p>
    <w:p w14:paraId="32B59E34" w14:textId="2F1C525E" w:rsidR="00744850" w:rsidRPr="00AD0567" w:rsidRDefault="00744850" w:rsidP="00744850">
      <w:pPr>
        <w:pStyle w:val="ListParagraph"/>
        <w:numPr>
          <w:ilvl w:val="0"/>
          <w:numId w:val="33"/>
        </w:numPr>
        <w:spacing w:after="0"/>
        <w:rPr>
          <w:rFonts w:ascii="Arial" w:hAnsi="Arial" w:cs="Arial"/>
          <w:b/>
          <w:sz w:val="20"/>
          <w:szCs w:val="20"/>
        </w:rPr>
      </w:pPr>
      <w:r w:rsidRPr="00AD0567">
        <w:rPr>
          <w:rFonts w:ascii="Arial" w:hAnsi="Arial" w:cs="Arial"/>
          <w:sz w:val="20"/>
          <w:szCs w:val="20"/>
        </w:rPr>
        <w:t>Making sure that things are high quality and always improving.</w:t>
      </w:r>
    </w:p>
    <w:p w14:paraId="6C909AF7" w14:textId="2A98DA85" w:rsidR="00744850" w:rsidRPr="00AD0567" w:rsidRDefault="00744850" w:rsidP="00744850">
      <w:pPr>
        <w:spacing w:after="0"/>
        <w:rPr>
          <w:rFonts w:ascii="Arial" w:hAnsi="Arial" w:cs="Arial"/>
          <w:b/>
          <w:sz w:val="20"/>
          <w:szCs w:val="20"/>
        </w:rPr>
      </w:pPr>
    </w:p>
    <w:p w14:paraId="4503ECAB" w14:textId="112C5E11" w:rsidR="00744850" w:rsidRPr="00AD0567" w:rsidRDefault="00744850" w:rsidP="00744850">
      <w:pPr>
        <w:spacing w:after="0"/>
        <w:rPr>
          <w:rFonts w:ascii="Arial" w:hAnsi="Arial" w:cs="Arial"/>
          <w:b/>
          <w:sz w:val="20"/>
          <w:szCs w:val="20"/>
        </w:rPr>
      </w:pPr>
      <w:r w:rsidRPr="00AD0567">
        <w:rPr>
          <w:rFonts w:ascii="Arial" w:hAnsi="Arial" w:cs="Arial"/>
          <w:b/>
          <w:sz w:val="20"/>
          <w:szCs w:val="20"/>
        </w:rPr>
        <w:t>Do what you say you are going to do</w:t>
      </w:r>
    </w:p>
    <w:p w14:paraId="271D79C5" w14:textId="77777777" w:rsidR="00256741" w:rsidRPr="00AD0567" w:rsidRDefault="00256741" w:rsidP="00744850">
      <w:pPr>
        <w:spacing w:after="0"/>
        <w:rPr>
          <w:rFonts w:ascii="Arial" w:hAnsi="Arial" w:cs="Arial"/>
          <w:sz w:val="20"/>
          <w:szCs w:val="20"/>
        </w:rPr>
      </w:pPr>
      <w:r w:rsidRPr="00AD0567">
        <w:rPr>
          <w:rFonts w:ascii="Arial" w:hAnsi="Arial" w:cs="Arial"/>
          <w:sz w:val="20"/>
          <w:szCs w:val="20"/>
        </w:rPr>
        <w:t xml:space="preserve">Being consistent in delivering on promises. This means: </w:t>
      </w:r>
    </w:p>
    <w:p w14:paraId="18FE0E7A" w14:textId="77777777" w:rsidR="00256741" w:rsidRPr="00AD0567" w:rsidRDefault="00256741" w:rsidP="00256741">
      <w:pPr>
        <w:pStyle w:val="ListParagraph"/>
        <w:numPr>
          <w:ilvl w:val="0"/>
          <w:numId w:val="34"/>
        </w:numPr>
        <w:spacing w:after="0"/>
        <w:rPr>
          <w:rFonts w:ascii="Arial" w:hAnsi="Arial" w:cs="Arial"/>
          <w:b/>
          <w:sz w:val="20"/>
          <w:szCs w:val="20"/>
        </w:rPr>
      </w:pPr>
      <w:r w:rsidRPr="00AD0567">
        <w:rPr>
          <w:rFonts w:ascii="Arial" w:hAnsi="Arial" w:cs="Arial"/>
          <w:sz w:val="20"/>
          <w:szCs w:val="20"/>
        </w:rPr>
        <w:t>Starting with a positive intent</w:t>
      </w:r>
    </w:p>
    <w:p w14:paraId="1FE29B68" w14:textId="77777777" w:rsidR="00256741" w:rsidRPr="00AD0567" w:rsidRDefault="00256741" w:rsidP="00256741">
      <w:pPr>
        <w:pStyle w:val="ListParagraph"/>
        <w:numPr>
          <w:ilvl w:val="0"/>
          <w:numId w:val="34"/>
        </w:numPr>
        <w:spacing w:after="0"/>
        <w:rPr>
          <w:rFonts w:ascii="Arial" w:hAnsi="Arial" w:cs="Arial"/>
          <w:b/>
          <w:sz w:val="20"/>
          <w:szCs w:val="20"/>
        </w:rPr>
      </w:pPr>
      <w:r w:rsidRPr="00AD0567">
        <w:rPr>
          <w:rFonts w:ascii="Arial" w:hAnsi="Arial" w:cs="Arial"/>
          <w:sz w:val="20"/>
          <w:szCs w:val="20"/>
        </w:rPr>
        <w:t>Setting clear expectations</w:t>
      </w:r>
    </w:p>
    <w:p w14:paraId="40C6DBD4" w14:textId="77777777" w:rsidR="00256741" w:rsidRPr="00AD0567" w:rsidRDefault="00256741" w:rsidP="00256741">
      <w:pPr>
        <w:pStyle w:val="ListParagraph"/>
        <w:numPr>
          <w:ilvl w:val="0"/>
          <w:numId w:val="34"/>
        </w:numPr>
        <w:spacing w:after="0"/>
        <w:rPr>
          <w:rFonts w:ascii="Arial" w:hAnsi="Arial" w:cs="Arial"/>
          <w:b/>
          <w:sz w:val="20"/>
          <w:szCs w:val="20"/>
        </w:rPr>
      </w:pPr>
      <w:r w:rsidRPr="00AD0567">
        <w:rPr>
          <w:rFonts w:ascii="Arial" w:hAnsi="Arial" w:cs="Arial"/>
          <w:sz w:val="20"/>
          <w:szCs w:val="20"/>
        </w:rPr>
        <w:t>Taking personal ownership to deliver on your own commitments and supporting others to do the same</w:t>
      </w:r>
    </w:p>
    <w:p w14:paraId="29066019" w14:textId="77777777" w:rsidR="00256741" w:rsidRPr="00AD0567" w:rsidRDefault="00256741" w:rsidP="00256741">
      <w:pPr>
        <w:pStyle w:val="ListParagraph"/>
        <w:numPr>
          <w:ilvl w:val="0"/>
          <w:numId w:val="34"/>
        </w:numPr>
        <w:spacing w:after="0"/>
        <w:rPr>
          <w:rFonts w:ascii="Arial" w:hAnsi="Arial" w:cs="Arial"/>
          <w:b/>
          <w:sz w:val="20"/>
          <w:szCs w:val="20"/>
        </w:rPr>
      </w:pPr>
      <w:r w:rsidRPr="00AD0567">
        <w:rPr>
          <w:rFonts w:ascii="Arial" w:hAnsi="Arial" w:cs="Arial"/>
          <w:sz w:val="20"/>
          <w:szCs w:val="20"/>
        </w:rPr>
        <w:t>Holding yourself and others to account for delivery against those expectations</w:t>
      </w:r>
    </w:p>
    <w:p w14:paraId="6E217A7B" w14:textId="5B316D43" w:rsidR="00744850" w:rsidRPr="00AD0567" w:rsidRDefault="00256741" w:rsidP="00256741">
      <w:pPr>
        <w:pStyle w:val="ListParagraph"/>
        <w:numPr>
          <w:ilvl w:val="0"/>
          <w:numId w:val="34"/>
        </w:numPr>
        <w:spacing w:after="0"/>
        <w:rPr>
          <w:rFonts w:ascii="Arial" w:hAnsi="Arial" w:cs="Arial"/>
          <w:b/>
          <w:sz w:val="20"/>
          <w:szCs w:val="20"/>
        </w:rPr>
      </w:pPr>
      <w:r w:rsidRPr="00AD0567">
        <w:rPr>
          <w:rFonts w:ascii="Arial" w:hAnsi="Arial" w:cs="Arial"/>
          <w:sz w:val="20"/>
          <w:szCs w:val="20"/>
        </w:rPr>
        <w:t>Being conscientious and driven</w:t>
      </w:r>
    </w:p>
    <w:p w14:paraId="34E6CA9E" w14:textId="438F0900" w:rsidR="00256741" w:rsidRPr="00AD0567" w:rsidRDefault="00256741" w:rsidP="00256741">
      <w:pPr>
        <w:spacing w:after="0"/>
        <w:rPr>
          <w:rFonts w:ascii="Arial" w:hAnsi="Arial" w:cs="Arial"/>
          <w:b/>
          <w:sz w:val="20"/>
          <w:szCs w:val="20"/>
        </w:rPr>
      </w:pPr>
    </w:p>
    <w:p w14:paraId="6159110D" w14:textId="3F178D6D" w:rsidR="00256741" w:rsidRPr="00AD0567" w:rsidRDefault="00256741" w:rsidP="00256741">
      <w:pPr>
        <w:spacing w:after="0"/>
        <w:rPr>
          <w:rFonts w:ascii="Arial" w:hAnsi="Arial" w:cs="Arial"/>
          <w:b/>
          <w:sz w:val="20"/>
          <w:szCs w:val="20"/>
        </w:rPr>
      </w:pPr>
      <w:r w:rsidRPr="00AD0567">
        <w:rPr>
          <w:rFonts w:ascii="Arial" w:hAnsi="Arial" w:cs="Arial"/>
          <w:b/>
          <w:sz w:val="20"/>
          <w:szCs w:val="20"/>
        </w:rPr>
        <w:t xml:space="preserve">Proactively find and take new opportunities </w:t>
      </w:r>
    </w:p>
    <w:p w14:paraId="5F7E4DEB" w14:textId="77777777" w:rsidR="00256741" w:rsidRPr="00AD0567" w:rsidRDefault="00256741" w:rsidP="00256741">
      <w:pPr>
        <w:spacing w:after="0"/>
        <w:rPr>
          <w:rFonts w:ascii="Arial" w:hAnsi="Arial" w:cs="Arial"/>
          <w:sz w:val="20"/>
          <w:szCs w:val="20"/>
        </w:rPr>
      </w:pPr>
      <w:r w:rsidRPr="00AD0567">
        <w:rPr>
          <w:rFonts w:ascii="Arial" w:hAnsi="Arial" w:cs="Arial"/>
          <w:sz w:val="20"/>
          <w:szCs w:val="20"/>
        </w:rPr>
        <w:t>Taking the initiative in every situation. This means:</w:t>
      </w:r>
    </w:p>
    <w:p w14:paraId="50B73852" w14:textId="1365559C" w:rsidR="00256741" w:rsidRPr="00AD0567" w:rsidRDefault="00256741" w:rsidP="00256741">
      <w:pPr>
        <w:pStyle w:val="ListParagraph"/>
        <w:numPr>
          <w:ilvl w:val="0"/>
          <w:numId w:val="35"/>
        </w:numPr>
        <w:spacing w:after="0"/>
        <w:rPr>
          <w:rFonts w:ascii="Arial" w:hAnsi="Arial" w:cs="Arial"/>
          <w:b/>
          <w:sz w:val="20"/>
          <w:szCs w:val="20"/>
        </w:rPr>
      </w:pPr>
      <w:r w:rsidRPr="00AD0567">
        <w:rPr>
          <w:rFonts w:ascii="Arial" w:hAnsi="Arial" w:cs="Arial"/>
          <w:sz w:val="20"/>
          <w:szCs w:val="20"/>
        </w:rPr>
        <w:t>Continuously looking for opportunities to improve the organisation, yourself, and your areas of responsibility</w:t>
      </w:r>
    </w:p>
    <w:p w14:paraId="650D8125" w14:textId="77777777" w:rsidR="00256741" w:rsidRPr="00AD0567" w:rsidRDefault="00256741" w:rsidP="00256741">
      <w:pPr>
        <w:pStyle w:val="ListParagraph"/>
        <w:numPr>
          <w:ilvl w:val="0"/>
          <w:numId w:val="35"/>
        </w:numPr>
        <w:spacing w:after="0"/>
        <w:rPr>
          <w:rFonts w:ascii="Arial" w:hAnsi="Arial" w:cs="Arial"/>
          <w:b/>
          <w:sz w:val="20"/>
          <w:szCs w:val="20"/>
        </w:rPr>
      </w:pPr>
      <w:r w:rsidRPr="00AD0567">
        <w:rPr>
          <w:rFonts w:ascii="Arial" w:hAnsi="Arial" w:cs="Arial"/>
          <w:sz w:val="20"/>
          <w:szCs w:val="20"/>
        </w:rPr>
        <w:t>Always stepping up to get involved</w:t>
      </w:r>
    </w:p>
    <w:p w14:paraId="05996BD0" w14:textId="123996A8" w:rsidR="00256741" w:rsidRPr="00AD0567" w:rsidRDefault="00256741" w:rsidP="00256741">
      <w:pPr>
        <w:pStyle w:val="ListParagraph"/>
        <w:numPr>
          <w:ilvl w:val="0"/>
          <w:numId w:val="35"/>
        </w:numPr>
        <w:spacing w:after="0"/>
        <w:rPr>
          <w:rFonts w:ascii="Arial" w:hAnsi="Arial" w:cs="Arial"/>
          <w:b/>
          <w:sz w:val="20"/>
          <w:szCs w:val="20"/>
        </w:rPr>
      </w:pPr>
      <w:r w:rsidRPr="00AD0567">
        <w:rPr>
          <w:rFonts w:ascii="Arial" w:hAnsi="Arial" w:cs="Arial"/>
          <w:sz w:val="20"/>
          <w:szCs w:val="20"/>
        </w:rPr>
        <w:t xml:space="preserve">Being brave and bringing challenge to colleagues in order to make things better for our </w:t>
      </w:r>
      <w:proofErr w:type="gramStart"/>
      <w:r w:rsidRPr="00AD0567">
        <w:rPr>
          <w:rFonts w:ascii="Arial" w:hAnsi="Arial" w:cs="Arial"/>
          <w:sz w:val="20"/>
          <w:szCs w:val="20"/>
        </w:rPr>
        <w:t>customers</w:t>
      </w:r>
      <w:proofErr w:type="gramEnd"/>
    </w:p>
    <w:p w14:paraId="37E539C2" w14:textId="22AA7F85" w:rsidR="00256741" w:rsidRPr="00AD0567" w:rsidRDefault="00256741" w:rsidP="00256741">
      <w:pPr>
        <w:spacing w:after="0"/>
        <w:rPr>
          <w:rFonts w:ascii="Arial" w:hAnsi="Arial" w:cs="Arial"/>
          <w:b/>
          <w:sz w:val="20"/>
          <w:szCs w:val="20"/>
        </w:rPr>
      </w:pPr>
    </w:p>
    <w:p w14:paraId="01EAD462" w14:textId="03D5E5BD" w:rsidR="00256741" w:rsidRPr="00AD0567" w:rsidRDefault="00256741" w:rsidP="00256741">
      <w:pPr>
        <w:spacing w:after="0"/>
        <w:rPr>
          <w:rFonts w:ascii="Arial" w:hAnsi="Arial" w:cs="Arial"/>
          <w:b/>
          <w:sz w:val="20"/>
          <w:szCs w:val="20"/>
        </w:rPr>
      </w:pPr>
      <w:r w:rsidRPr="00AD0567">
        <w:rPr>
          <w:rFonts w:ascii="Arial" w:hAnsi="Arial" w:cs="Arial"/>
          <w:b/>
          <w:sz w:val="20"/>
          <w:szCs w:val="20"/>
        </w:rPr>
        <w:t xml:space="preserve">Welcome feedback and continuously learn </w:t>
      </w:r>
    </w:p>
    <w:p w14:paraId="6A835233" w14:textId="77777777" w:rsidR="00256741" w:rsidRPr="00AD0567" w:rsidRDefault="00256741" w:rsidP="00256741">
      <w:pPr>
        <w:spacing w:after="0"/>
        <w:rPr>
          <w:rFonts w:ascii="Arial" w:hAnsi="Arial" w:cs="Arial"/>
          <w:sz w:val="20"/>
          <w:szCs w:val="20"/>
        </w:rPr>
      </w:pPr>
      <w:r w:rsidRPr="00AD0567">
        <w:rPr>
          <w:rFonts w:ascii="Arial" w:hAnsi="Arial" w:cs="Arial"/>
          <w:sz w:val="20"/>
          <w:szCs w:val="20"/>
        </w:rPr>
        <w:t>Continuously develop your skills and how you work. This means:</w:t>
      </w:r>
    </w:p>
    <w:p w14:paraId="07C16FD3" w14:textId="77777777" w:rsidR="00256741" w:rsidRPr="00AD0567" w:rsidRDefault="00256741" w:rsidP="00256741">
      <w:pPr>
        <w:pStyle w:val="ListParagraph"/>
        <w:numPr>
          <w:ilvl w:val="0"/>
          <w:numId w:val="36"/>
        </w:numPr>
        <w:spacing w:after="0"/>
        <w:rPr>
          <w:rFonts w:ascii="Arial" w:hAnsi="Arial" w:cs="Arial"/>
          <w:sz w:val="20"/>
          <w:szCs w:val="20"/>
        </w:rPr>
      </w:pPr>
      <w:r w:rsidRPr="00AD0567">
        <w:rPr>
          <w:rFonts w:ascii="Arial" w:hAnsi="Arial" w:cs="Arial"/>
          <w:sz w:val="20"/>
          <w:szCs w:val="20"/>
        </w:rPr>
        <w:t>Treating every day as an opportunity to learn</w:t>
      </w:r>
    </w:p>
    <w:p w14:paraId="60FC9E5F" w14:textId="23307F05" w:rsidR="00256741" w:rsidRPr="00AD0567" w:rsidRDefault="00256741" w:rsidP="00256741">
      <w:pPr>
        <w:pStyle w:val="ListParagraph"/>
        <w:numPr>
          <w:ilvl w:val="0"/>
          <w:numId w:val="36"/>
        </w:numPr>
        <w:spacing w:after="0"/>
        <w:rPr>
          <w:rFonts w:ascii="Arial" w:hAnsi="Arial" w:cs="Arial"/>
          <w:sz w:val="20"/>
          <w:szCs w:val="20"/>
        </w:rPr>
      </w:pPr>
      <w:r w:rsidRPr="00AD0567">
        <w:rPr>
          <w:rFonts w:ascii="Arial" w:hAnsi="Arial" w:cs="Arial"/>
          <w:sz w:val="20"/>
          <w:szCs w:val="20"/>
        </w:rPr>
        <w:t>Being open to new perspectives, experiences, and feedback, recognising it helps you develop</w:t>
      </w:r>
    </w:p>
    <w:p w14:paraId="5515FF8A" w14:textId="56548FE8" w:rsidR="00256741" w:rsidRPr="00AD0567" w:rsidRDefault="00256741" w:rsidP="00256741">
      <w:pPr>
        <w:pStyle w:val="ListParagraph"/>
        <w:numPr>
          <w:ilvl w:val="0"/>
          <w:numId w:val="36"/>
        </w:numPr>
        <w:spacing w:after="0"/>
        <w:rPr>
          <w:rFonts w:ascii="Arial" w:hAnsi="Arial" w:cs="Arial"/>
          <w:sz w:val="20"/>
          <w:szCs w:val="20"/>
        </w:rPr>
      </w:pPr>
      <w:r w:rsidRPr="00AD0567">
        <w:rPr>
          <w:rFonts w:ascii="Arial" w:hAnsi="Arial" w:cs="Arial"/>
          <w:sz w:val="20"/>
          <w:szCs w:val="20"/>
        </w:rPr>
        <w:t>Giving feedback openly and honestly</w:t>
      </w:r>
    </w:p>
    <w:p w14:paraId="2FEB268A" w14:textId="163AD671" w:rsidR="00256741" w:rsidRPr="00AD0567" w:rsidRDefault="00256741" w:rsidP="00256741">
      <w:pPr>
        <w:pStyle w:val="ListParagraph"/>
        <w:numPr>
          <w:ilvl w:val="0"/>
          <w:numId w:val="36"/>
        </w:numPr>
        <w:spacing w:after="0"/>
        <w:rPr>
          <w:rFonts w:ascii="Arial" w:hAnsi="Arial" w:cs="Arial"/>
          <w:sz w:val="20"/>
          <w:szCs w:val="20"/>
        </w:rPr>
      </w:pPr>
      <w:r w:rsidRPr="00AD0567">
        <w:rPr>
          <w:rFonts w:ascii="Arial" w:hAnsi="Arial" w:cs="Arial"/>
          <w:sz w:val="20"/>
          <w:szCs w:val="20"/>
        </w:rPr>
        <w:t>Being aware that your own ideas may not be perfect, and your perceptions can change</w:t>
      </w:r>
    </w:p>
    <w:p w14:paraId="7CFF0CB5" w14:textId="77777777" w:rsidR="0086726C" w:rsidRPr="00AD0567" w:rsidRDefault="00256741" w:rsidP="00256741">
      <w:pPr>
        <w:pStyle w:val="ListParagraph"/>
        <w:numPr>
          <w:ilvl w:val="0"/>
          <w:numId w:val="36"/>
        </w:numPr>
        <w:spacing w:after="0"/>
        <w:rPr>
          <w:rFonts w:ascii="Arial" w:hAnsi="Arial" w:cs="Arial"/>
          <w:sz w:val="20"/>
          <w:szCs w:val="20"/>
        </w:rPr>
      </w:pPr>
      <w:r w:rsidRPr="00AD0567">
        <w:rPr>
          <w:rFonts w:ascii="Arial" w:hAnsi="Arial" w:cs="Arial"/>
          <w:sz w:val="20"/>
          <w:szCs w:val="20"/>
        </w:rPr>
        <w:t>Be open about mistakes and use them to learn</w:t>
      </w:r>
    </w:p>
    <w:p w14:paraId="1DD93BDA" w14:textId="519AD667" w:rsidR="00472D4A" w:rsidRPr="00AD0567" w:rsidRDefault="0086726C" w:rsidP="00256741">
      <w:pPr>
        <w:pStyle w:val="ListParagraph"/>
        <w:numPr>
          <w:ilvl w:val="0"/>
          <w:numId w:val="36"/>
        </w:numPr>
        <w:spacing w:after="0"/>
        <w:rPr>
          <w:rFonts w:ascii="Arial" w:hAnsi="Arial" w:cs="Arial"/>
          <w:sz w:val="20"/>
          <w:szCs w:val="20"/>
        </w:rPr>
      </w:pPr>
      <w:r w:rsidRPr="00AD0567">
        <w:rPr>
          <w:rFonts w:ascii="Arial" w:hAnsi="Arial" w:cs="Arial"/>
          <w:sz w:val="20"/>
          <w:szCs w:val="20"/>
        </w:rPr>
        <w:t>b</w:t>
      </w:r>
      <w:r w:rsidR="00256741" w:rsidRPr="00AD0567">
        <w:rPr>
          <w:rFonts w:ascii="Arial" w:hAnsi="Arial" w:cs="Arial"/>
          <w:sz w:val="20"/>
          <w:szCs w:val="20"/>
        </w:rPr>
        <w:t>e comfortable with ambiguity and not knowing everything</w:t>
      </w:r>
    </w:p>
    <w:p w14:paraId="56553D1A" w14:textId="77777777" w:rsidR="00256741" w:rsidRPr="00AD0567" w:rsidRDefault="00256741" w:rsidP="00654FD4">
      <w:pPr>
        <w:spacing w:after="0"/>
        <w:rPr>
          <w:rFonts w:ascii="Arial" w:hAnsi="Arial" w:cs="Arial"/>
          <w:b/>
          <w:sz w:val="20"/>
          <w:szCs w:val="20"/>
        </w:rPr>
      </w:pPr>
    </w:p>
    <w:p w14:paraId="2BF1C01F" w14:textId="77777777" w:rsidR="003D2F17" w:rsidRPr="00AD0567" w:rsidRDefault="003D2F17" w:rsidP="001D44BF">
      <w:pPr>
        <w:pStyle w:val="NoSpacing"/>
        <w:spacing w:line="276" w:lineRule="auto"/>
        <w:rPr>
          <w:rStyle w:val="Style2"/>
          <w:rFonts w:cs="Arial"/>
          <w:sz w:val="20"/>
          <w:szCs w:val="20"/>
        </w:rPr>
      </w:pPr>
    </w:p>
    <w:p w14:paraId="2BF1C020" w14:textId="77777777" w:rsidR="003D2F17" w:rsidRPr="00AD0567" w:rsidRDefault="003D2F17" w:rsidP="001D44BF">
      <w:pPr>
        <w:pStyle w:val="NoSpacing"/>
        <w:spacing w:line="276" w:lineRule="auto"/>
        <w:rPr>
          <w:rFonts w:ascii="Arial" w:hAnsi="Arial" w:cs="Arial"/>
          <w:sz w:val="20"/>
          <w:szCs w:val="20"/>
        </w:rPr>
      </w:pPr>
    </w:p>
    <w:sectPr w:rsidR="003D2F17" w:rsidRPr="00AD0567">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A27F" w14:textId="77777777" w:rsidR="00792B81" w:rsidRDefault="00792B81" w:rsidP="000D2980">
      <w:pPr>
        <w:spacing w:after="0" w:line="240" w:lineRule="auto"/>
      </w:pPr>
      <w:r>
        <w:separator/>
      </w:r>
    </w:p>
  </w:endnote>
  <w:endnote w:type="continuationSeparator" w:id="0">
    <w:p w14:paraId="738B8006" w14:textId="77777777" w:rsidR="00792B81" w:rsidRDefault="00792B81" w:rsidP="000D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DB6B" w14:textId="77777777" w:rsidR="00792B81" w:rsidRDefault="00792B81" w:rsidP="000D2980">
      <w:pPr>
        <w:spacing w:after="0" w:line="240" w:lineRule="auto"/>
      </w:pPr>
      <w:r>
        <w:separator/>
      </w:r>
    </w:p>
  </w:footnote>
  <w:footnote w:type="continuationSeparator" w:id="0">
    <w:p w14:paraId="2919FA42" w14:textId="77777777" w:rsidR="00792B81" w:rsidRDefault="00792B81" w:rsidP="000D2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C025" w14:textId="77777777" w:rsidR="000D2980" w:rsidRDefault="0066178C">
    <w:pPr>
      <w:pStyle w:val="Header"/>
    </w:pPr>
    <w:r>
      <w:rPr>
        <w:noProof/>
        <w:lang w:eastAsia="en-GB"/>
      </w:rPr>
      <w:pict w14:anchorId="2BF1C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88735" o:spid="_x0000_s1026" type="#_x0000_t75" style="position:absolute;margin-left:0;margin-top:0;width:451pt;height:403.5pt;z-index:-251659264;mso-position-horizontal:center;mso-position-horizontal-relative:margin;mso-position-vertical:center;mso-position-vertical-relative:margin" o:allowincell="f">
          <v:imagedata r:id="rId1" o:title="Sprinkl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C026" w14:textId="060BC3CE" w:rsidR="000D2980" w:rsidRDefault="00C15FD1">
    <w:pPr>
      <w:pStyle w:val="Header"/>
    </w:pPr>
    <w:r>
      <w:rPr>
        <w:noProof/>
      </w:rPr>
      <w:drawing>
        <wp:anchor distT="0" distB="0" distL="114300" distR="114300" simplePos="0" relativeHeight="251674624" behindDoc="1" locked="0" layoutInCell="1" allowOverlap="1" wp14:anchorId="0C5A4FEF" wp14:editId="79739344">
          <wp:simplePos x="0" y="0"/>
          <wp:positionH relativeFrom="column">
            <wp:posOffset>4038600</wp:posOffset>
          </wp:positionH>
          <wp:positionV relativeFrom="paragraph">
            <wp:posOffset>-297180</wp:posOffset>
          </wp:positionV>
          <wp:extent cx="2413000" cy="660400"/>
          <wp:effectExtent l="0" t="0" r="6350" b="6350"/>
          <wp:wrapTight wrapText="bothSides">
            <wp:wrapPolygon edited="0">
              <wp:start x="9038" y="0"/>
              <wp:lineTo x="0" y="4362"/>
              <wp:lineTo x="0" y="14954"/>
              <wp:lineTo x="8015" y="19938"/>
              <wp:lineTo x="8015" y="20562"/>
              <wp:lineTo x="16371" y="21185"/>
              <wp:lineTo x="17394" y="21185"/>
              <wp:lineTo x="21486" y="20562"/>
              <wp:lineTo x="21486" y="11215"/>
              <wp:lineTo x="21316" y="3738"/>
              <wp:lineTo x="10402" y="0"/>
              <wp:lineTo x="9038" y="0"/>
            </wp:wrapPolygon>
          </wp:wrapTight>
          <wp:docPr id="2" name="Picture 9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5"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0" cy="6604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C028" w14:textId="77777777" w:rsidR="000D2980" w:rsidRDefault="0066178C">
    <w:pPr>
      <w:pStyle w:val="Header"/>
    </w:pPr>
    <w:r>
      <w:rPr>
        <w:noProof/>
        <w:lang w:eastAsia="en-GB"/>
      </w:rPr>
      <w:pict w14:anchorId="2BF1C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88734" o:spid="_x0000_s1025" type="#_x0000_t75" style="position:absolute;margin-left:0;margin-top:0;width:451pt;height:403.5pt;z-index:-251660288;mso-position-horizontal:center;mso-position-horizontal-relative:margin;mso-position-vertical:center;mso-position-vertical-relative:margin" o:allowincell="f">
          <v:imagedata r:id="rId1" o:title="Sprinkl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52A"/>
    <w:multiLevelType w:val="hybridMultilevel"/>
    <w:tmpl w:val="5D68F920"/>
    <w:lvl w:ilvl="0" w:tplc="D26636D6">
      <w:start w:val="1"/>
      <w:numFmt w:val="bullet"/>
      <w:lvlText w:val=""/>
      <w:lvlJc w:val="left"/>
      <w:pPr>
        <w:ind w:left="720" w:hanging="360"/>
      </w:pPr>
      <w:rPr>
        <w:rFonts w:ascii="Wingdings" w:hAnsi="Wingdings" w:hint="default"/>
      </w:rPr>
    </w:lvl>
    <w:lvl w:ilvl="1" w:tplc="11540414">
      <w:start w:val="1"/>
      <w:numFmt w:val="bullet"/>
      <w:lvlText w:val="o"/>
      <w:lvlJc w:val="left"/>
      <w:pPr>
        <w:ind w:left="1440" w:hanging="360"/>
      </w:pPr>
      <w:rPr>
        <w:rFonts w:ascii="Courier New" w:hAnsi="Courier New" w:cs="Times New Roman" w:hint="default"/>
      </w:rPr>
    </w:lvl>
    <w:lvl w:ilvl="2" w:tplc="EB886ADC">
      <w:start w:val="1"/>
      <w:numFmt w:val="bullet"/>
      <w:lvlText w:val=""/>
      <w:lvlJc w:val="left"/>
      <w:pPr>
        <w:ind w:left="2160" w:hanging="360"/>
      </w:pPr>
      <w:rPr>
        <w:rFonts w:ascii="Wingdings" w:hAnsi="Wingdings" w:hint="default"/>
      </w:rPr>
    </w:lvl>
    <w:lvl w:ilvl="3" w:tplc="E31EA34A">
      <w:start w:val="1"/>
      <w:numFmt w:val="bullet"/>
      <w:lvlText w:val=""/>
      <w:lvlJc w:val="left"/>
      <w:pPr>
        <w:ind w:left="2880" w:hanging="360"/>
      </w:pPr>
      <w:rPr>
        <w:rFonts w:ascii="Symbol" w:hAnsi="Symbol" w:hint="default"/>
      </w:rPr>
    </w:lvl>
    <w:lvl w:ilvl="4" w:tplc="F0EAC8D8">
      <w:start w:val="1"/>
      <w:numFmt w:val="bullet"/>
      <w:lvlText w:val="o"/>
      <w:lvlJc w:val="left"/>
      <w:pPr>
        <w:ind w:left="3600" w:hanging="360"/>
      </w:pPr>
      <w:rPr>
        <w:rFonts w:ascii="Courier New" w:hAnsi="Courier New" w:cs="Times New Roman" w:hint="default"/>
      </w:rPr>
    </w:lvl>
    <w:lvl w:ilvl="5" w:tplc="9A46E068">
      <w:start w:val="1"/>
      <w:numFmt w:val="bullet"/>
      <w:lvlText w:val=""/>
      <w:lvlJc w:val="left"/>
      <w:pPr>
        <w:ind w:left="4320" w:hanging="360"/>
      </w:pPr>
      <w:rPr>
        <w:rFonts w:ascii="Wingdings" w:hAnsi="Wingdings" w:hint="default"/>
      </w:rPr>
    </w:lvl>
    <w:lvl w:ilvl="6" w:tplc="87FC3002">
      <w:start w:val="1"/>
      <w:numFmt w:val="bullet"/>
      <w:lvlText w:val=""/>
      <w:lvlJc w:val="left"/>
      <w:pPr>
        <w:ind w:left="5040" w:hanging="360"/>
      </w:pPr>
      <w:rPr>
        <w:rFonts w:ascii="Symbol" w:hAnsi="Symbol" w:hint="default"/>
      </w:rPr>
    </w:lvl>
    <w:lvl w:ilvl="7" w:tplc="496E8E90">
      <w:start w:val="1"/>
      <w:numFmt w:val="bullet"/>
      <w:lvlText w:val="o"/>
      <w:lvlJc w:val="left"/>
      <w:pPr>
        <w:ind w:left="5760" w:hanging="360"/>
      </w:pPr>
      <w:rPr>
        <w:rFonts w:ascii="Courier New" w:hAnsi="Courier New" w:cs="Times New Roman" w:hint="default"/>
      </w:rPr>
    </w:lvl>
    <w:lvl w:ilvl="8" w:tplc="C8D8B88A">
      <w:start w:val="1"/>
      <w:numFmt w:val="bullet"/>
      <w:lvlText w:val=""/>
      <w:lvlJc w:val="left"/>
      <w:pPr>
        <w:ind w:left="6480" w:hanging="360"/>
      </w:pPr>
      <w:rPr>
        <w:rFonts w:ascii="Wingdings" w:hAnsi="Wingdings" w:hint="default"/>
      </w:rPr>
    </w:lvl>
  </w:abstractNum>
  <w:abstractNum w:abstractNumId="1" w15:restartNumberingAfterBreak="0">
    <w:nsid w:val="076848C6"/>
    <w:multiLevelType w:val="hybridMultilevel"/>
    <w:tmpl w:val="457A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D626E"/>
    <w:multiLevelType w:val="hybridMultilevel"/>
    <w:tmpl w:val="DF90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808DE"/>
    <w:multiLevelType w:val="hybridMultilevel"/>
    <w:tmpl w:val="734C8BFE"/>
    <w:lvl w:ilvl="0" w:tplc="D64262C6">
      <w:start w:val="1"/>
      <w:numFmt w:val="bullet"/>
      <w:lvlText w:val="•"/>
      <w:lvlJc w:val="left"/>
      <w:pPr>
        <w:tabs>
          <w:tab w:val="num" w:pos="720"/>
        </w:tabs>
        <w:ind w:left="720" w:hanging="360"/>
      </w:pPr>
      <w:rPr>
        <w:rFonts w:ascii="Arial" w:hAnsi="Arial" w:cs="Times New Roman" w:hint="default"/>
      </w:rPr>
    </w:lvl>
    <w:lvl w:ilvl="1" w:tplc="BC8E3844">
      <w:start w:val="1"/>
      <w:numFmt w:val="bullet"/>
      <w:lvlText w:val="•"/>
      <w:lvlJc w:val="left"/>
      <w:pPr>
        <w:tabs>
          <w:tab w:val="num" w:pos="1440"/>
        </w:tabs>
        <w:ind w:left="1440" w:hanging="360"/>
      </w:pPr>
      <w:rPr>
        <w:rFonts w:ascii="Arial" w:hAnsi="Arial" w:cs="Times New Roman" w:hint="default"/>
      </w:rPr>
    </w:lvl>
    <w:lvl w:ilvl="2" w:tplc="157EE310">
      <w:start w:val="1"/>
      <w:numFmt w:val="bullet"/>
      <w:lvlText w:val="•"/>
      <w:lvlJc w:val="left"/>
      <w:pPr>
        <w:tabs>
          <w:tab w:val="num" w:pos="2160"/>
        </w:tabs>
        <w:ind w:left="2160" w:hanging="360"/>
      </w:pPr>
      <w:rPr>
        <w:rFonts w:ascii="Arial" w:hAnsi="Arial" w:cs="Times New Roman" w:hint="default"/>
      </w:rPr>
    </w:lvl>
    <w:lvl w:ilvl="3" w:tplc="9AAC6632">
      <w:start w:val="1"/>
      <w:numFmt w:val="bullet"/>
      <w:lvlText w:val="•"/>
      <w:lvlJc w:val="left"/>
      <w:pPr>
        <w:tabs>
          <w:tab w:val="num" w:pos="2880"/>
        </w:tabs>
        <w:ind w:left="2880" w:hanging="360"/>
      </w:pPr>
      <w:rPr>
        <w:rFonts w:ascii="Arial" w:hAnsi="Arial" w:cs="Times New Roman" w:hint="default"/>
      </w:rPr>
    </w:lvl>
    <w:lvl w:ilvl="4" w:tplc="FFC6E438">
      <w:start w:val="1"/>
      <w:numFmt w:val="bullet"/>
      <w:lvlText w:val="•"/>
      <w:lvlJc w:val="left"/>
      <w:pPr>
        <w:tabs>
          <w:tab w:val="num" w:pos="3600"/>
        </w:tabs>
        <w:ind w:left="3600" w:hanging="360"/>
      </w:pPr>
      <w:rPr>
        <w:rFonts w:ascii="Arial" w:hAnsi="Arial" w:cs="Times New Roman" w:hint="default"/>
      </w:rPr>
    </w:lvl>
    <w:lvl w:ilvl="5" w:tplc="D4E28DB6">
      <w:start w:val="1"/>
      <w:numFmt w:val="bullet"/>
      <w:lvlText w:val="•"/>
      <w:lvlJc w:val="left"/>
      <w:pPr>
        <w:tabs>
          <w:tab w:val="num" w:pos="4320"/>
        </w:tabs>
        <w:ind w:left="4320" w:hanging="360"/>
      </w:pPr>
      <w:rPr>
        <w:rFonts w:ascii="Arial" w:hAnsi="Arial" w:cs="Times New Roman" w:hint="default"/>
      </w:rPr>
    </w:lvl>
    <w:lvl w:ilvl="6" w:tplc="FF8EB9BA">
      <w:start w:val="1"/>
      <w:numFmt w:val="bullet"/>
      <w:lvlText w:val="•"/>
      <w:lvlJc w:val="left"/>
      <w:pPr>
        <w:tabs>
          <w:tab w:val="num" w:pos="5040"/>
        </w:tabs>
        <w:ind w:left="5040" w:hanging="360"/>
      </w:pPr>
      <w:rPr>
        <w:rFonts w:ascii="Arial" w:hAnsi="Arial" w:cs="Times New Roman" w:hint="default"/>
      </w:rPr>
    </w:lvl>
    <w:lvl w:ilvl="7" w:tplc="CD0E475E">
      <w:start w:val="1"/>
      <w:numFmt w:val="bullet"/>
      <w:lvlText w:val="•"/>
      <w:lvlJc w:val="left"/>
      <w:pPr>
        <w:tabs>
          <w:tab w:val="num" w:pos="5760"/>
        </w:tabs>
        <w:ind w:left="5760" w:hanging="360"/>
      </w:pPr>
      <w:rPr>
        <w:rFonts w:ascii="Arial" w:hAnsi="Arial" w:cs="Times New Roman" w:hint="default"/>
      </w:rPr>
    </w:lvl>
    <w:lvl w:ilvl="8" w:tplc="468254C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E48011D"/>
    <w:multiLevelType w:val="hybridMultilevel"/>
    <w:tmpl w:val="86003098"/>
    <w:lvl w:ilvl="0" w:tplc="F2A09D6E">
      <w:start w:val="1"/>
      <w:numFmt w:val="bullet"/>
      <w:lvlText w:val="•"/>
      <w:lvlJc w:val="left"/>
      <w:pPr>
        <w:tabs>
          <w:tab w:val="num" w:pos="720"/>
        </w:tabs>
        <w:ind w:left="720" w:hanging="360"/>
      </w:pPr>
      <w:rPr>
        <w:rFonts w:ascii="Arial" w:hAnsi="Arial" w:cs="Times New Roman" w:hint="default"/>
      </w:rPr>
    </w:lvl>
    <w:lvl w:ilvl="1" w:tplc="1CF64FFC">
      <w:start w:val="1"/>
      <w:numFmt w:val="bullet"/>
      <w:lvlText w:val="•"/>
      <w:lvlJc w:val="left"/>
      <w:pPr>
        <w:tabs>
          <w:tab w:val="num" w:pos="1440"/>
        </w:tabs>
        <w:ind w:left="1440" w:hanging="360"/>
      </w:pPr>
      <w:rPr>
        <w:rFonts w:ascii="Arial" w:hAnsi="Arial" w:cs="Times New Roman" w:hint="default"/>
      </w:rPr>
    </w:lvl>
    <w:lvl w:ilvl="2" w:tplc="E98E781E">
      <w:start w:val="1"/>
      <w:numFmt w:val="bullet"/>
      <w:lvlText w:val="•"/>
      <w:lvlJc w:val="left"/>
      <w:pPr>
        <w:tabs>
          <w:tab w:val="num" w:pos="2160"/>
        </w:tabs>
        <w:ind w:left="2160" w:hanging="360"/>
      </w:pPr>
      <w:rPr>
        <w:rFonts w:ascii="Arial" w:hAnsi="Arial" w:cs="Times New Roman" w:hint="default"/>
      </w:rPr>
    </w:lvl>
    <w:lvl w:ilvl="3" w:tplc="799CE9C8">
      <w:start w:val="1"/>
      <w:numFmt w:val="bullet"/>
      <w:lvlText w:val="•"/>
      <w:lvlJc w:val="left"/>
      <w:pPr>
        <w:tabs>
          <w:tab w:val="num" w:pos="2880"/>
        </w:tabs>
        <w:ind w:left="2880" w:hanging="360"/>
      </w:pPr>
      <w:rPr>
        <w:rFonts w:ascii="Arial" w:hAnsi="Arial" w:cs="Times New Roman" w:hint="default"/>
      </w:rPr>
    </w:lvl>
    <w:lvl w:ilvl="4" w:tplc="4BCC5E58">
      <w:start w:val="1"/>
      <w:numFmt w:val="bullet"/>
      <w:lvlText w:val="•"/>
      <w:lvlJc w:val="left"/>
      <w:pPr>
        <w:tabs>
          <w:tab w:val="num" w:pos="3600"/>
        </w:tabs>
        <w:ind w:left="3600" w:hanging="360"/>
      </w:pPr>
      <w:rPr>
        <w:rFonts w:ascii="Arial" w:hAnsi="Arial" w:cs="Times New Roman" w:hint="default"/>
      </w:rPr>
    </w:lvl>
    <w:lvl w:ilvl="5" w:tplc="D7A0C8D6">
      <w:start w:val="1"/>
      <w:numFmt w:val="bullet"/>
      <w:lvlText w:val="•"/>
      <w:lvlJc w:val="left"/>
      <w:pPr>
        <w:tabs>
          <w:tab w:val="num" w:pos="4320"/>
        </w:tabs>
        <w:ind w:left="4320" w:hanging="360"/>
      </w:pPr>
      <w:rPr>
        <w:rFonts w:ascii="Arial" w:hAnsi="Arial" w:cs="Times New Roman" w:hint="default"/>
      </w:rPr>
    </w:lvl>
    <w:lvl w:ilvl="6" w:tplc="4146886C">
      <w:start w:val="1"/>
      <w:numFmt w:val="bullet"/>
      <w:lvlText w:val="•"/>
      <w:lvlJc w:val="left"/>
      <w:pPr>
        <w:tabs>
          <w:tab w:val="num" w:pos="5040"/>
        </w:tabs>
        <w:ind w:left="5040" w:hanging="360"/>
      </w:pPr>
      <w:rPr>
        <w:rFonts w:ascii="Arial" w:hAnsi="Arial" w:cs="Times New Roman" w:hint="default"/>
      </w:rPr>
    </w:lvl>
    <w:lvl w:ilvl="7" w:tplc="318E5B04">
      <w:start w:val="1"/>
      <w:numFmt w:val="bullet"/>
      <w:lvlText w:val="•"/>
      <w:lvlJc w:val="left"/>
      <w:pPr>
        <w:tabs>
          <w:tab w:val="num" w:pos="5760"/>
        </w:tabs>
        <w:ind w:left="5760" w:hanging="360"/>
      </w:pPr>
      <w:rPr>
        <w:rFonts w:ascii="Arial" w:hAnsi="Arial" w:cs="Times New Roman" w:hint="default"/>
      </w:rPr>
    </w:lvl>
    <w:lvl w:ilvl="8" w:tplc="25B63E4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0B40208"/>
    <w:multiLevelType w:val="hybridMultilevel"/>
    <w:tmpl w:val="4014B7B6"/>
    <w:lvl w:ilvl="0" w:tplc="2F8C800E">
      <w:start w:val="1"/>
      <w:numFmt w:val="bullet"/>
      <w:lvlText w:val="•"/>
      <w:lvlJc w:val="left"/>
      <w:pPr>
        <w:tabs>
          <w:tab w:val="num" w:pos="720"/>
        </w:tabs>
        <w:ind w:left="720" w:hanging="360"/>
      </w:pPr>
      <w:rPr>
        <w:rFonts w:ascii="Arial" w:hAnsi="Arial" w:cs="Times New Roman" w:hint="default"/>
      </w:rPr>
    </w:lvl>
    <w:lvl w:ilvl="1" w:tplc="FC0ABE3A">
      <w:start w:val="1"/>
      <w:numFmt w:val="bullet"/>
      <w:lvlText w:val="•"/>
      <w:lvlJc w:val="left"/>
      <w:pPr>
        <w:tabs>
          <w:tab w:val="num" w:pos="1440"/>
        </w:tabs>
        <w:ind w:left="1440" w:hanging="360"/>
      </w:pPr>
      <w:rPr>
        <w:rFonts w:ascii="Arial" w:hAnsi="Arial" w:cs="Times New Roman" w:hint="default"/>
      </w:rPr>
    </w:lvl>
    <w:lvl w:ilvl="2" w:tplc="56846CA2">
      <w:start w:val="1"/>
      <w:numFmt w:val="bullet"/>
      <w:lvlText w:val="•"/>
      <w:lvlJc w:val="left"/>
      <w:pPr>
        <w:tabs>
          <w:tab w:val="num" w:pos="2160"/>
        </w:tabs>
        <w:ind w:left="2160" w:hanging="360"/>
      </w:pPr>
      <w:rPr>
        <w:rFonts w:ascii="Arial" w:hAnsi="Arial" w:cs="Times New Roman" w:hint="default"/>
      </w:rPr>
    </w:lvl>
    <w:lvl w:ilvl="3" w:tplc="14F20554">
      <w:start w:val="1"/>
      <w:numFmt w:val="bullet"/>
      <w:lvlText w:val="•"/>
      <w:lvlJc w:val="left"/>
      <w:pPr>
        <w:tabs>
          <w:tab w:val="num" w:pos="2880"/>
        </w:tabs>
        <w:ind w:left="2880" w:hanging="360"/>
      </w:pPr>
      <w:rPr>
        <w:rFonts w:ascii="Arial" w:hAnsi="Arial" w:cs="Times New Roman" w:hint="default"/>
      </w:rPr>
    </w:lvl>
    <w:lvl w:ilvl="4" w:tplc="AA2E1BB8">
      <w:start w:val="1"/>
      <w:numFmt w:val="bullet"/>
      <w:lvlText w:val="•"/>
      <w:lvlJc w:val="left"/>
      <w:pPr>
        <w:tabs>
          <w:tab w:val="num" w:pos="3600"/>
        </w:tabs>
        <w:ind w:left="3600" w:hanging="360"/>
      </w:pPr>
      <w:rPr>
        <w:rFonts w:ascii="Arial" w:hAnsi="Arial" w:cs="Times New Roman" w:hint="default"/>
      </w:rPr>
    </w:lvl>
    <w:lvl w:ilvl="5" w:tplc="AEBE5FE8">
      <w:start w:val="1"/>
      <w:numFmt w:val="bullet"/>
      <w:lvlText w:val="•"/>
      <w:lvlJc w:val="left"/>
      <w:pPr>
        <w:tabs>
          <w:tab w:val="num" w:pos="4320"/>
        </w:tabs>
        <w:ind w:left="4320" w:hanging="360"/>
      </w:pPr>
      <w:rPr>
        <w:rFonts w:ascii="Arial" w:hAnsi="Arial" w:cs="Times New Roman" w:hint="default"/>
      </w:rPr>
    </w:lvl>
    <w:lvl w:ilvl="6" w:tplc="DEEA6DB6">
      <w:start w:val="1"/>
      <w:numFmt w:val="bullet"/>
      <w:lvlText w:val="•"/>
      <w:lvlJc w:val="left"/>
      <w:pPr>
        <w:tabs>
          <w:tab w:val="num" w:pos="5040"/>
        </w:tabs>
        <w:ind w:left="5040" w:hanging="360"/>
      </w:pPr>
      <w:rPr>
        <w:rFonts w:ascii="Arial" w:hAnsi="Arial" w:cs="Times New Roman" w:hint="default"/>
      </w:rPr>
    </w:lvl>
    <w:lvl w:ilvl="7" w:tplc="636A5BF4">
      <w:start w:val="1"/>
      <w:numFmt w:val="bullet"/>
      <w:lvlText w:val="•"/>
      <w:lvlJc w:val="left"/>
      <w:pPr>
        <w:tabs>
          <w:tab w:val="num" w:pos="5760"/>
        </w:tabs>
        <w:ind w:left="5760" w:hanging="360"/>
      </w:pPr>
      <w:rPr>
        <w:rFonts w:ascii="Arial" w:hAnsi="Arial" w:cs="Times New Roman" w:hint="default"/>
      </w:rPr>
    </w:lvl>
    <w:lvl w:ilvl="8" w:tplc="083EAFA0">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19E5110B"/>
    <w:multiLevelType w:val="hybridMultilevel"/>
    <w:tmpl w:val="1F1CBAF0"/>
    <w:lvl w:ilvl="0" w:tplc="0FA80AA2">
      <w:start w:val="1"/>
      <w:numFmt w:val="bullet"/>
      <w:lvlText w:val="•"/>
      <w:lvlJc w:val="left"/>
      <w:pPr>
        <w:tabs>
          <w:tab w:val="num" w:pos="720"/>
        </w:tabs>
        <w:ind w:left="720" w:hanging="360"/>
      </w:pPr>
      <w:rPr>
        <w:rFonts w:ascii="Arial" w:hAnsi="Arial" w:cs="Times New Roman" w:hint="default"/>
      </w:rPr>
    </w:lvl>
    <w:lvl w:ilvl="1" w:tplc="3198043C">
      <w:start w:val="1"/>
      <w:numFmt w:val="bullet"/>
      <w:lvlText w:val="•"/>
      <w:lvlJc w:val="left"/>
      <w:pPr>
        <w:tabs>
          <w:tab w:val="num" w:pos="1440"/>
        </w:tabs>
        <w:ind w:left="1440" w:hanging="360"/>
      </w:pPr>
      <w:rPr>
        <w:rFonts w:ascii="Arial" w:hAnsi="Arial" w:cs="Times New Roman" w:hint="default"/>
      </w:rPr>
    </w:lvl>
    <w:lvl w:ilvl="2" w:tplc="F18E631C">
      <w:start w:val="1"/>
      <w:numFmt w:val="bullet"/>
      <w:lvlText w:val="•"/>
      <w:lvlJc w:val="left"/>
      <w:pPr>
        <w:tabs>
          <w:tab w:val="num" w:pos="2160"/>
        </w:tabs>
        <w:ind w:left="2160" w:hanging="360"/>
      </w:pPr>
      <w:rPr>
        <w:rFonts w:ascii="Arial" w:hAnsi="Arial" w:cs="Times New Roman" w:hint="default"/>
      </w:rPr>
    </w:lvl>
    <w:lvl w:ilvl="3" w:tplc="8A9CEB9E">
      <w:start w:val="1"/>
      <w:numFmt w:val="bullet"/>
      <w:lvlText w:val="•"/>
      <w:lvlJc w:val="left"/>
      <w:pPr>
        <w:tabs>
          <w:tab w:val="num" w:pos="2880"/>
        </w:tabs>
        <w:ind w:left="2880" w:hanging="360"/>
      </w:pPr>
      <w:rPr>
        <w:rFonts w:ascii="Arial" w:hAnsi="Arial" w:cs="Times New Roman" w:hint="default"/>
      </w:rPr>
    </w:lvl>
    <w:lvl w:ilvl="4" w:tplc="ABD46DCE">
      <w:start w:val="1"/>
      <w:numFmt w:val="bullet"/>
      <w:lvlText w:val="•"/>
      <w:lvlJc w:val="left"/>
      <w:pPr>
        <w:tabs>
          <w:tab w:val="num" w:pos="3600"/>
        </w:tabs>
        <w:ind w:left="3600" w:hanging="360"/>
      </w:pPr>
      <w:rPr>
        <w:rFonts w:ascii="Arial" w:hAnsi="Arial" w:cs="Times New Roman" w:hint="default"/>
      </w:rPr>
    </w:lvl>
    <w:lvl w:ilvl="5" w:tplc="DCDC628E">
      <w:start w:val="1"/>
      <w:numFmt w:val="bullet"/>
      <w:lvlText w:val="•"/>
      <w:lvlJc w:val="left"/>
      <w:pPr>
        <w:tabs>
          <w:tab w:val="num" w:pos="4320"/>
        </w:tabs>
        <w:ind w:left="4320" w:hanging="360"/>
      </w:pPr>
      <w:rPr>
        <w:rFonts w:ascii="Arial" w:hAnsi="Arial" w:cs="Times New Roman" w:hint="default"/>
      </w:rPr>
    </w:lvl>
    <w:lvl w:ilvl="6" w:tplc="40380578">
      <w:start w:val="1"/>
      <w:numFmt w:val="bullet"/>
      <w:lvlText w:val="•"/>
      <w:lvlJc w:val="left"/>
      <w:pPr>
        <w:tabs>
          <w:tab w:val="num" w:pos="5040"/>
        </w:tabs>
        <w:ind w:left="5040" w:hanging="360"/>
      </w:pPr>
      <w:rPr>
        <w:rFonts w:ascii="Arial" w:hAnsi="Arial" w:cs="Times New Roman" w:hint="default"/>
      </w:rPr>
    </w:lvl>
    <w:lvl w:ilvl="7" w:tplc="36F6D846">
      <w:start w:val="1"/>
      <w:numFmt w:val="bullet"/>
      <w:lvlText w:val="•"/>
      <w:lvlJc w:val="left"/>
      <w:pPr>
        <w:tabs>
          <w:tab w:val="num" w:pos="5760"/>
        </w:tabs>
        <w:ind w:left="5760" w:hanging="360"/>
      </w:pPr>
      <w:rPr>
        <w:rFonts w:ascii="Arial" w:hAnsi="Arial" w:cs="Times New Roman" w:hint="default"/>
      </w:rPr>
    </w:lvl>
    <w:lvl w:ilvl="8" w:tplc="7E7A7996">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1A5325E0"/>
    <w:multiLevelType w:val="hybridMultilevel"/>
    <w:tmpl w:val="7F4ABD78"/>
    <w:lvl w:ilvl="0" w:tplc="163679EE">
      <w:start w:val="1"/>
      <w:numFmt w:val="bullet"/>
      <w:lvlText w:val=""/>
      <w:lvlJc w:val="left"/>
      <w:pPr>
        <w:ind w:left="720" w:hanging="360"/>
      </w:pPr>
      <w:rPr>
        <w:rFonts w:ascii="Wingdings" w:hAnsi="Wingdings" w:hint="default"/>
      </w:rPr>
    </w:lvl>
    <w:lvl w:ilvl="1" w:tplc="3A843C84">
      <w:start w:val="1"/>
      <w:numFmt w:val="bullet"/>
      <w:lvlText w:val="o"/>
      <w:lvlJc w:val="left"/>
      <w:pPr>
        <w:ind w:left="1440" w:hanging="360"/>
      </w:pPr>
      <w:rPr>
        <w:rFonts w:ascii="Courier New" w:hAnsi="Courier New" w:cs="Times New Roman" w:hint="default"/>
      </w:rPr>
    </w:lvl>
    <w:lvl w:ilvl="2" w:tplc="EABE234A">
      <w:start w:val="1"/>
      <w:numFmt w:val="bullet"/>
      <w:lvlText w:val=""/>
      <w:lvlJc w:val="left"/>
      <w:pPr>
        <w:ind w:left="2160" w:hanging="360"/>
      </w:pPr>
      <w:rPr>
        <w:rFonts w:ascii="Wingdings" w:hAnsi="Wingdings" w:hint="default"/>
      </w:rPr>
    </w:lvl>
    <w:lvl w:ilvl="3" w:tplc="1F3CC5F4">
      <w:start w:val="1"/>
      <w:numFmt w:val="bullet"/>
      <w:lvlText w:val=""/>
      <w:lvlJc w:val="left"/>
      <w:pPr>
        <w:ind w:left="2880" w:hanging="360"/>
      </w:pPr>
      <w:rPr>
        <w:rFonts w:ascii="Symbol" w:hAnsi="Symbol" w:hint="default"/>
      </w:rPr>
    </w:lvl>
    <w:lvl w:ilvl="4" w:tplc="A9444346">
      <w:start w:val="1"/>
      <w:numFmt w:val="bullet"/>
      <w:lvlText w:val="o"/>
      <w:lvlJc w:val="left"/>
      <w:pPr>
        <w:ind w:left="3600" w:hanging="360"/>
      </w:pPr>
      <w:rPr>
        <w:rFonts w:ascii="Courier New" w:hAnsi="Courier New" w:cs="Times New Roman" w:hint="default"/>
      </w:rPr>
    </w:lvl>
    <w:lvl w:ilvl="5" w:tplc="2A4E69DA">
      <w:start w:val="1"/>
      <w:numFmt w:val="bullet"/>
      <w:lvlText w:val=""/>
      <w:lvlJc w:val="left"/>
      <w:pPr>
        <w:ind w:left="4320" w:hanging="360"/>
      </w:pPr>
      <w:rPr>
        <w:rFonts w:ascii="Wingdings" w:hAnsi="Wingdings" w:hint="default"/>
      </w:rPr>
    </w:lvl>
    <w:lvl w:ilvl="6" w:tplc="2E107EC0">
      <w:start w:val="1"/>
      <w:numFmt w:val="bullet"/>
      <w:lvlText w:val=""/>
      <w:lvlJc w:val="left"/>
      <w:pPr>
        <w:ind w:left="5040" w:hanging="360"/>
      </w:pPr>
      <w:rPr>
        <w:rFonts w:ascii="Symbol" w:hAnsi="Symbol" w:hint="default"/>
      </w:rPr>
    </w:lvl>
    <w:lvl w:ilvl="7" w:tplc="117C2E90">
      <w:start w:val="1"/>
      <w:numFmt w:val="bullet"/>
      <w:lvlText w:val="o"/>
      <w:lvlJc w:val="left"/>
      <w:pPr>
        <w:ind w:left="5760" w:hanging="360"/>
      </w:pPr>
      <w:rPr>
        <w:rFonts w:ascii="Courier New" w:hAnsi="Courier New" w:cs="Times New Roman" w:hint="default"/>
      </w:rPr>
    </w:lvl>
    <w:lvl w:ilvl="8" w:tplc="BF349EE8">
      <w:start w:val="1"/>
      <w:numFmt w:val="bullet"/>
      <w:lvlText w:val=""/>
      <w:lvlJc w:val="left"/>
      <w:pPr>
        <w:ind w:left="6480" w:hanging="360"/>
      </w:pPr>
      <w:rPr>
        <w:rFonts w:ascii="Wingdings" w:hAnsi="Wingdings" w:hint="default"/>
      </w:rPr>
    </w:lvl>
  </w:abstractNum>
  <w:abstractNum w:abstractNumId="8" w15:restartNumberingAfterBreak="0">
    <w:nsid w:val="24602CAC"/>
    <w:multiLevelType w:val="hybridMultilevel"/>
    <w:tmpl w:val="DA64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9205F"/>
    <w:multiLevelType w:val="hybridMultilevel"/>
    <w:tmpl w:val="4ADE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C359A"/>
    <w:multiLevelType w:val="hybridMultilevel"/>
    <w:tmpl w:val="3656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16272"/>
    <w:multiLevelType w:val="hybridMultilevel"/>
    <w:tmpl w:val="043E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00A0D"/>
    <w:multiLevelType w:val="hybridMultilevel"/>
    <w:tmpl w:val="B036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8853D5"/>
    <w:multiLevelType w:val="hybridMultilevel"/>
    <w:tmpl w:val="8E446982"/>
    <w:lvl w:ilvl="0" w:tplc="B2864F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1386B"/>
    <w:multiLevelType w:val="hybridMultilevel"/>
    <w:tmpl w:val="258E2688"/>
    <w:lvl w:ilvl="0" w:tplc="AD1461DA">
      <w:start w:val="1"/>
      <w:numFmt w:val="bullet"/>
      <w:lvlText w:val="•"/>
      <w:lvlJc w:val="left"/>
      <w:pPr>
        <w:tabs>
          <w:tab w:val="num" w:pos="720"/>
        </w:tabs>
        <w:ind w:left="720" w:hanging="360"/>
      </w:pPr>
      <w:rPr>
        <w:rFonts w:ascii="Arial" w:hAnsi="Arial" w:cs="Times New Roman" w:hint="default"/>
      </w:rPr>
    </w:lvl>
    <w:lvl w:ilvl="1" w:tplc="6C4ADF16">
      <w:start w:val="1"/>
      <w:numFmt w:val="bullet"/>
      <w:lvlText w:val="•"/>
      <w:lvlJc w:val="left"/>
      <w:pPr>
        <w:tabs>
          <w:tab w:val="num" w:pos="1440"/>
        </w:tabs>
        <w:ind w:left="1440" w:hanging="360"/>
      </w:pPr>
      <w:rPr>
        <w:rFonts w:ascii="Arial" w:hAnsi="Arial" w:cs="Times New Roman" w:hint="default"/>
      </w:rPr>
    </w:lvl>
    <w:lvl w:ilvl="2" w:tplc="CD2CD0F0">
      <w:start w:val="1"/>
      <w:numFmt w:val="bullet"/>
      <w:lvlText w:val="•"/>
      <w:lvlJc w:val="left"/>
      <w:pPr>
        <w:tabs>
          <w:tab w:val="num" w:pos="2160"/>
        </w:tabs>
        <w:ind w:left="2160" w:hanging="360"/>
      </w:pPr>
      <w:rPr>
        <w:rFonts w:ascii="Arial" w:hAnsi="Arial" w:cs="Times New Roman" w:hint="default"/>
      </w:rPr>
    </w:lvl>
    <w:lvl w:ilvl="3" w:tplc="1206F478">
      <w:start w:val="1"/>
      <w:numFmt w:val="bullet"/>
      <w:lvlText w:val="•"/>
      <w:lvlJc w:val="left"/>
      <w:pPr>
        <w:tabs>
          <w:tab w:val="num" w:pos="2880"/>
        </w:tabs>
        <w:ind w:left="2880" w:hanging="360"/>
      </w:pPr>
      <w:rPr>
        <w:rFonts w:ascii="Arial" w:hAnsi="Arial" w:cs="Times New Roman" w:hint="default"/>
      </w:rPr>
    </w:lvl>
    <w:lvl w:ilvl="4" w:tplc="625E2E26">
      <w:start w:val="1"/>
      <w:numFmt w:val="bullet"/>
      <w:lvlText w:val="•"/>
      <w:lvlJc w:val="left"/>
      <w:pPr>
        <w:tabs>
          <w:tab w:val="num" w:pos="3600"/>
        </w:tabs>
        <w:ind w:left="3600" w:hanging="360"/>
      </w:pPr>
      <w:rPr>
        <w:rFonts w:ascii="Arial" w:hAnsi="Arial" w:cs="Times New Roman" w:hint="default"/>
      </w:rPr>
    </w:lvl>
    <w:lvl w:ilvl="5" w:tplc="CBD66654">
      <w:start w:val="1"/>
      <w:numFmt w:val="bullet"/>
      <w:lvlText w:val="•"/>
      <w:lvlJc w:val="left"/>
      <w:pPr>
        <w:tabs>
          <w:tab w:val="num" w:pos="4320"/>
        </w:tabs>
        <w:ind w:left="4320" w:hanging="360"/>
      </w:pPr>
      <w:rPr>
        <w:rFonts w:ascii="Arial" w:hAnsi="Arial" w:cs="Times New Roman" w:hint="default"/>
      </w:rPr>
    </w:lvl>
    <w:lvl w:ilvl="6" w:tplc="24868BB2">
      <w:start w:val="1"/>
      <w:numFmt w:val="bullet"/>
      <w:lvlText w:val="•"/>
      <w:lvlJc w:val="left"/>
      <w:pPr>
        <w:tabs>
          <w:tab w:val="num" w:pos="5040"/>
        </w:tabs>
        <w:ind w:left="5040" w:hanging="360"/>
      </w:pPr>
      <w:rPr>
        <w:rFonts w:ascii="Arial" w:hAnsi="Arial" w:cs="Times New Roman" w:hint="default"/>
      </w:rPr>
    </w:lvl>
    <w:lvl w:ilvl="7" w:tplc="B336CA5C">
      <w:start w:val="1"/>
      <w:numFmt w:val="bullet"/>
      <w:lvlText w:val="•"/>
      <w:lvlJc w:val="left"/>
      <w:pPr>
        <w:tabs>
          <w:tab w:val="num" w:pos="5760"/>
        </w:tabs>
        <w:ind w:left="5760" w:hanging="360"/>
      </w:pPr>
      <w:rPr>
        <w:rFonts w:ascii="Arial" w:hAnsi="Arial" w:cs="Times New Roman" w:hint="default"/>
      </w:rPr>
    </w:lvl>
    <w:lvl w:ilvl="8" w:tplc="DB84DFFC">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375A279A"/>
    <w:multiLevelType w:val="hybridMultilevel"/>
    <w:tmpl w:val="D66A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22752"/>
    <w:multiLevelType w:val="hybridMultilevel"/>
    <w:tmpl w:val="485E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B2FF8"/>
    <w:multiLevelType w:val="hybridMultilevel"/>
    <w:tmpl w:val="87764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45ACB"/>
    <w:multiLevelType w:val="hybridMultilevel"/>
    <w:tmpl w:val="C95C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1952D7"/>
    <w:multiLevelType w:val="hybridMultilevel"/>
    <w:tmpl w:val="89F0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B6919"/>
    <w:multiLevelType w:val="hybridMultilevel"/>
    <w:tmpl w:val="75E41030"/>
    <w:lvl w:ilvl="0" w:tplc="7B32A448">
      <w:start w:val="1"/>
      <w:numFmt w:val="bullet"/>
      <w:lvlText w:val=""/>
      <w:lvlJc w:val="left"/>
      <w:pPr>
        <w:ind w:left="720" w:hanging="360"/>
      </w:pPr>
      <w:rPr>
        <w:rFonts w:ascii="Wingdings" w:hAnsi="Wingdings" w:hint="default"/>
      </w:rPr>
    </w:lvl>
    <w:lvl w:ilvl="1" w:tplc="09B2439C">
      <w:start w:val="1"/>
      <w:numFmt w:val="bullet"/>
      <w:lvlText w:val="o"/>
      <w:lvlJc w:val="left"/>
      <w:pPr>
        <w:ind w:left="1440" w:hanging="360"/>
      </w:pPr>
      <w:rPr>
        <w:rFonts w:ascii="Courier New" w:hAnsi="Courier New" w:cs="Times New Roman" w:hint="default"/>
      </w:rPr>
    </w:lvl>
    <w:lvl w:ilvl="2" w:tplc="403A8220">
      <w:start w:val="1"/>
      <w:numFmt w:val="bullet"/>
      <w:lvlText w:val=""/>
      <w:lvlJc w:val="left"/>
      <w:pPr>
        <w:ind w:left="2160" w:hanging="360"/>
      </w:pPr>
      <w:rPr>
        <w:rFonts w:ascii="Wingdings" w:hAnsi="Wingdings" w:hint="default"/>
      </w:rPr>
    </w:lvl>
    <w:lvl w:ilvl="3" w:tplc="A810DE76">
      <w:start w:val="1"/>
      <w:numFmt w:val="bullet"/>
      <w:lvlText w:val=""/>
      <w:lvlJc w:val="left"/>
      <w:pPr>
        <w:ind w:left="2880" w:hanging="360"/>
      </w:pPr>
      <w:rPr>
        <w:rFonts w:ascii="Symbol" w:hAnsi="Symbol" w:hint="default"/>
      </w:rPr>
    </w:lvl>
    <w:lvl w:ilvl="4" w:tplc="0AFCC1F0">
      <w:start w:val="1"/>
      <w:numFmt w:val="bullet"/>
      <w:lvlText w:val="o"/>
      <w:lvlJc w:val="left"/>
      <w:pPr>
        <w:ind w:left="3600" w:hanging="360"/>
      </w:pPr>
      <w:rPr>
        <w:rFonts w:ascii="Courier New" w:hAnsi="Courier New" w:cs="Times New Roman" w:hint="default"/>
      </w:rPr>
    </w:lvl>
    <w:lvl w:ilvl="5" w:tplc="9E1AB170">
      <w:start w:val="1"/>
      <w:numFmt w:val="bullet"/>
      <w:lvlText w:val=""/>
      <w:lvlJc w:val="left"/>
      <w:pPr>
        <w:ind w:left="4320" w:hanging="360"/>
      </w:pPr>
      <w:rPr>
        <w:rFonts w:ascii="Wingdings" w:hAnsi="Wingdings" w:hint="default"/>
      </w:rPr>
    </w:lvl>
    <w:lvl w:ilvl="6" w:tplc="CCE03874">
      <w:start w:val="1"/>
      <w:numFmt w:val="bullet"/>
      <w:lvlText w:val=""/>
      <w:lvlJc w:val="left"/>
      <w:pPr>
        <w:ind w:left="5040" w:hanging="360"/>
      </w:pPr>
      <w:rPr>
        <w:rFonts w:ascii="Symbol" w:hAnsi="Symbol" w:hint="default"/>
      </w:rPr>
    </w:lvl>
    <w:lvl w:ilvl="7" w:tplc="1332CF14">
      <w:start w:val="1"/>
      <w:numFmt w:val="bullet"/>
      <w:lvlText w:val="o"/>
      <w:lvlJc w:val="left"/>
      <w:pPr>
        <w:ind w:left="5760" w:hanging="360"/>
      </w:pPr>
      <w:rPr>
        <w:rFonts w:ascii="Courier New" w:hAnsi="Courier New" w:cs="Times New Roman" w:hint="default"/>
      </w:rPr>
    </w:lvl>
    <w:lvl w:ilvl="8" w:tplc="D91232C0">
      <w:start w:val="1"/>
      <w:numFmt w:val="bullet"/>
      <w:lvlText w:val=""/>
      <w:lvlJc w:val="left"/>
      <w:pPr>
        <w:ind w:left="6480" w:hanging="360"/>
      </w:pPr>
      <w:rPr>
        <w:rFonts w:ascii="Wingdings" w:hAnsi="Wingdings" w:hint="default"/>
      </w:rPr>
    </w:lvl>
  </w:abstractNum>
  <w:abstractNum w:abstractNumId="21" w15:restartNumberingAfterBreak="0">
    <w:nsid w:val="4C3C6F17"/>
    <w:multiLevelType w:val="hybridMultilevel"/>
    <w:tmpl w:val="4A2A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6E5170"/>
    <w:multiLevelType w:val="hybridMultilevel"/>
    <w:tmpl w:val="FADC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B07E15"/>
    <w:multiLevelType w:val="hybridMultilevel"/>
    <w:tmpl w:val="6E1CA68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5ADA2FF4"/>
    <w:multiLevelType w:val="hybridMultilevel"/>
    <w:tmpl w:val="33209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28B37AA"/>
    <w:multiLevelType w:val="hybridMultilevel"/>
    <w:tmpl w:val="7696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CF46FB"/>
    <w:multiLevelType w:val="hybridMultilevel"/>
    <w:tmpl w:val="7ED2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5B7902"/>
    <w:multiLevelType w:val="hybridMultilevel"/>
    <w:tmpl w:val="05BC7C9E"/>
    <w:lvl w:ilvl="0" w:tplc="2BC6B8F0">
      <w:start w:val="1"/>
      <w:numFmt w:val="bullet"/>
      <w:lvlText w:val="•"/>
      <w:lvlJc w:val="left"/>
      <w:pPr>
        <w:tabs>
          <w:tab w:val="num" w:pos="720"/>
        </w:tabs>
        <w:ind w:left="720" w:hanging="360"/>
      </w:pPr>
      <w:rPr>
        <w:rFonts w:ascii="Arial" w:hAnsi="Arial" w:cs="Times New Roman" w:hint="default"/>
      </w:rPr>
    </w:lvl>
    <w:lvl w:ilvl="1" w:tplc="799A70D2">
      <w:start w:val="1"/>
      <w:numFmt w:val="bullet"/>
      <w:lvlText w:val="•"/>
      <w:lvlJc w:val="left"/>
      <w:pPr>
        <w:tabs>
          <w:tab w:val="num" w:pos="1440"/>
        </w:tabs>
        <w:ind w:left="1440" w:hanging="360"/>
      </w:pPr>
      <w:rPr>
        <w:rFonts w:ascii="Arial" w:hAnsi="Arial" w:cs="Times New Roman" w:hint="default"/>
      </w:rPr>
    </w:lvl>
    <w:lvl w:ilvl="2" w:tplc="A1804DEC">
      <w:start w:val="1"/>
      <w:numFmt w:val="bullet"/>
      <w:lvlText w:val="•"/>
      <w:lvlJc w:val="left"/>
      <w:pPr>
        <w:tabs>
          <w:tab w:val="num" w:pos="2160"/>
        </w:tabs>
        <w:ind w:left="2160" w:hanging="360"/>
      </w:pPr>
      <w:rPr>
        <w:rFonts w:ascii="Arial" w:hAnsi="Arial" w:cs="Times New Roman" w:hint="default"/>
      </w:rPr>
    </w:lvl>
    <w:lvl w:ilvl="3" w:tplc="BCE2AB86">
      <w:start w:val="1"/>
      <w:numFmt w:val="bullet"/>
      <w:lvlText w:val="•"/>
      <w:lvlJc w:val="left"/>
      <w:pPr>
        <w:tabs>
          <w:tab w:val="num" w:pos="2880"/>
        </w:tabs>
        <w:ind w:left="2880" w:hanging="360"/>
      </w:pPr>
      <w:rPr>
        <w:rFonts w:ascii="Arial" w:hAnsi="Arial" w:cs="Times New Roman" w:hint="default"/>
      </w:rPr>
    </w:lvl>
    <w:lvl w:ilvl="4" w:tplc="E07817B8">
      <w:start w:val="1"/>
      <w:numFmt w:val="bullet"/>
      <w:lvlText w:val="•"/>
      <w:lvlJc w:val="left"/>
      <w:pPr>
        <w:tabs>
          <w:tab w:val="num" w:pos="3600"/>
        </w:tabs>
        <w:ind w:left="3600" w:hanging="360"/>
      </w:pPr>
      <w:rPr>
        <w:rFonts w:ascii="Arial" w:hAnsi="Arial" w:cs="Times New Roman" w:hint="default"/>
      </w:rPr>
    </w:lvl>
    <w:lvl w:ilvl="5" w:tplc="4C608B90">
      <w:start w:val="1"/>
      <w:numFmt w:val="bullet"/>
      <w:lvlText w:val="•"/>
      <w:lvlJc w:val="left"/>
      <w:pPr>
        <w:tabs>
          <w:tab w:val="num" w:pos="4320"/>
        </w:tabs>
        <w:ind w:left="4320" w:hanging="360"/>
      </w:pPr>
      <w:rPr>
        <w:rFonts w:ascii="Arial" w:hAnsi="Arial" w:cs="Times New Roman" w:hint="default"/>
      </w:rPr>
    </w:lvl>
    <w:lvl w:ilvl="6" w:tplc="7A74317A">
      <w:start w:val="1"/>
      <w:numFmt w:val="bullet"/>
      <w:lvlText w:val="•"/>
      <w:lvlJc w:val="left"/>
      <w:pPr>
        <w:tabs>
          <w:tab w:val="num" w:pos="5040"/>
        </w:tabs>
        <w:ind w:left="5040" w:hanging="360"/>
      </w:pPr>
      <w:rPr>
        <w:rFonts w:ascii="Arial" w:hAnsi="Arial" w:cs="Times New Roman" w:hint="default"/>
      </w:rPr>
    </w:lvl>
    <w:lvl w:ilvl="7" w:tplc="802EF500">
      <w:start w:val="1"/>
      <w:numFmt w:val="bullet"/>
      <w:lvlText w:val="•"/>
      <w:lvlJc w:val="left"/>
      <w:pPr>
        <w:tabs>
          <w:tab w:val="num" w:pos="5760"/>
        </w:tabs>
        <w:ind w:left="5760" w:hanging="360"/>
      </w:pPr>
      <w:rPr>
        <w:rFonts w:ascii="Arial" w:hAnsi="Arial" w:cs="Times New Roman" w:hint="default"/>
      </w:rPr>
    </w:lvl>
    <w:lvl w:ilvl="8" w:tplc="A5623F94">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72625C42"/>
    <w:multiLevelType w:val="hybridMultilevel"/>
    <w:tmpl w:val="3D36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1B097E"/>
    <w:multiLevelType w:val="hybridMultilevel"/>
    <w:tmpl w:val="8E52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DF7913"/>
    <w:multiLevelType w:val="hybridMultilevel"/>
    <w:tmpl w:val="2400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436336">
    <w:abstractNumId w:val="9"/>
  </w:num>
  <w:num w:numId="2" w16cid:durableId="1026060255">
    <w:abstractNumId w:val="13"/>
  </w:num>
  <w:num w:numId="3" w16cid:durableId="167719254">
    <w:abstractNumId w:val="5"/>
  </w:num>
  <w:num w:numId="4" w16cid:durableId="519590092">
    <w:abstractNumId w:val="4"/>
  </w:num>
  <w:num w:numId="5" w16cid:durableId="1152018633">
    <w:abstractNumId w:val="4"/>
  </w:num>
  <w:num w:numId="6" w16cid:durableId="46730575">
    <w:abstractNumId w:val="27"/>
  </w:num>
  <w:num w:numId="7" w16cid:durableId="801777184">
    <w:abstractNumId w:val="14"/>
  </w:num>
  <w:num w:numId="8" w16cid:durableId="637686408">
    <w:abstractNumId w:val="6"/>
  </w:num>
  <w:num w:numId="9" w16cid:durableId="1052998517">
    <w:abstractNumId w:val="3"/>
  </w:num>
  <w:num w:numId="10" w16cid:durableId="1738092681">
    <w:abstractNumId w:val="3"/>
  </w:num>
  <w:num w:numId="11" w16cid:durableId="1317806299">
    <w:abstractNumId w:val="5"/>
  </w:num>
  <w:num w:numId="12" w16cid:durableId="2038577987">
    <w:abstractNumId w:val="27"/>
  </w:num>
  <w:num w:numId="13" w16cid:durableId="322006226">
    <w:abstractNumId w:val="14"/>
  </w:num>
  <w:num w:numId="14" w16cid:durableId="1953055601">
    <w:abstractNumId w:val="4"/>
  </w:num>
  <w:num w:numId="15" w16cid:durableId="1946766803">
    <w:abstractNumId w:val="6"/>
  </w:num>
  <w:num w:numId="16" w16cid:durableId="1508062360">
    <w:abstractNumId w:val="3"/>
  </w:num>
  <w:num w:numId="17" w16cid:durableId="1615138152">
    <w:abstractNumId w:val="25"/>
  </w:num>
  <w:num w:numId="18" w16cid:durableId="347952240">
    <w:abstractNumId w:val="16"/>
  </w:num>
  <w:num w:numId="19" w16cid:durableId="56514876">
    <w:abstractNumId w:val="20"/>
  </w:num>
  <w:num w:numId="20" w16cid:durableId="50618852">
    <w:abstractNumId w:val="0"/>
  </w:num>
  <w:num w:numId="21" w16cid:durableId="314652982">
    <w:abstractNumId w:val="7"/>
  </w:num>
  <w:num w:numId="22" w16cid:durableId="1894265857">
    <w:abstractNumId w:val="24"/>
  </w:num>
  <w:num w:numId="23" w16cid:durableId="896479881">
    <w:abstractNumId w:val="19"/>
  </w:num>
  <w:num w:numId="24" w16cid:durableId="464853304">
    <w:abstractNumId w:val="10"/>
  </w:num>
  <w:num w:numId="25" w16cid:durableId="2045904162">
    <w:abstractNumId w:val="12"/>
  </w:num>
  <w:num w:numId="26" w16cid:durableId="447045751">
    <w:abstractNumId w:val="26"/>
  </w:num>
  <w:num w:numId="27" w16cid:durableId="1212495730">
    <w:abstractNumId w:val="21"/>
  </w:num>
  <w:num w:numId="28" w16cid:durableId="317423138">
    <w:abstractNumId w:val="29"/>
  </w:num>
  <w:num w:numId="29" w16cid:durableId="134226014">
    <w:abstractNumId w:val="11"/>
  </w:num>
  <w:num w:numId="30" w16cid:durableId="171645340">
    <w:abstractNumId w:val="18"/>
  </w:num>
  <w:num w:numId="31" w16cid:durableId="613750570">
    <w:abstractNumId w:val="2"/>
  </w:num>
  <w:num w:numId="32" w16cid:durableId="1580797304">
    <w:abstractNumId w:val="22"/>
  </w:num>
  <w:num w:numId="33" w16cid:durableId="1524202217">
    <w:abstractNumId w:val="1"/>
  </w:num>
  <w:num w:numId="34" w16cid:durableId="168521174">
    <w:abstractNumId w:val="28"/>
  </w:num>
  <w:num w:numId="35" w16cid:durableId="1149829227">
    <w:abstractNumId w:val="15"/>
  </w:num>
  <w:num w:numId="36" w16cid:durableId="1919365964">
    <w:abstractNumId w:val="8"/>
  </w:num>
  <w:num w:numId="37" w16cid:durableId="59910031">
    <w:abstractNumId w:val="23"/>
  </w:num>
  <w:num w:numId="38" w16cid:durableId="730034933">
    <w:abstractNumId w:val="17"/>
  </w:num>
  <w:num w:numId="39" w16cid:durableId="21111177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80"/>
    <w:rsid w:val="00003BA1"/>
    <w:rsid w:val="00011FD5"/>
    <w:rsid w:val="000237E1"/>
    <w:rsid w:val="00061323"/>
    <w:rsid w:val="0006478C"/>
    <w:rsid w:val="00085EBB"/>
    <w:rsid w:val="000D2980"/>
    <w:rsid w:val="000D564E"/>
    <w:rsid w:val="000D7D5D"/>
    <w:rsid w:val="000F3DF4"/>
    <w:rsid w:val="00114CE3"/>
    <w:rsid w:val="0016772B"/>
    <w:rsid w:val="001A3C7F"/>
    <w:rsid w:val="001A5D6D"/>
    <w:rsid w:val="001B6F9F"/>
    <w:rsid w:val="001D44BF"/>
    <w:rsid w:val="001F415F"/>
    <w:rsid w:val="002029BC"/>
    <w:rsid w:val="00205076"/>
    <w:rsid w:val="00213D8A"/>
    <w:rsid w:val="002149E0"/>
    <w:rsid w:val="00222F32"/>
    <w:rsid w:val="00242E4D"/>
    <w:rsid w:val="00250565"/>
    <w:rsid w:val="00256741"/>
    <w:rsid w:val="00256BEB"/>
    <w:rsid w:val="002657CC"/>
    <w:rsid w:val="00293551"/>
    <w:rsid w:val="00340E8B"/>
    <w:rsid w:val="00364140"/>
    <w:rsid w:val="00375879"/>
    <w:rsid w:val="003A4054"/>
    <w:rsid w:val="003B001F"/>
    <w:rsid w:val="003C24FF"/>
    <w:rsid w:val="003C523A"/>
    <w:rsid w:val="003D246A"/>
    <w:rsid w:val="003D2F17"/>
    <w:rsid w:val="00425415"/>
    <w:rsid w:val="00427DF8"/>
    <w:rsid w:val="00432648"/>
    <w:rsid w:val="00472D4A"/>
    <w:rsid w:val="00485798"/>
    <w:rsid w:val="004E4695"/>
    <w:rsid w:val="004F2778"/>
    <w:rsid w:val="00514A85"/>
    <w:rsid w:val="00561808"/>
    <w:rsid w:val="0057286B"/>
    <w:rsid w:val="005812AE"/>
    <w:rsid w:val="00587589"/>
    <w:rsid w:val="00593F14"/>
    <w:rsid w:val="006224B8"/>
    <w:rsid w:val="00654FD4"/>
    <w:rsid w:val="00656509"/>
    <w:rsid w:val="0066178C"/>
    <w:rsid w:val="00694323"/>
    <w:rsid w:val="006B5A30"/>
    <w:rsid w:val="006D2940"/>
    <w:rsid w:val="006F04DB"/>
    <w:rsid w:val="0071025F"/>
    <w:rsid w:val="007178F8"/>
    <w:rsid w:val="00744850"/>
    <w:rsid w:val="00765D9E"/>
    <w:rsid w:val="00771A1C"/>
    <w:rsid w:val="00792B81"/>
    <w:rsid w:val="007B0F67"/>
    <w:rsid w:val="007C0977"/>
    <w:rsid w:val="007D0BBB"/>
    <w:rsid w:val="007D4E9B"/>
    <w:rsid w:val="007F2554"/>
    <w:rsid w:val="008100B1"/>
    <w:rsid w:val="00827B79"/>
    <w:rsid w:val="00834113"/>
    <w:rsid w:val="00847642"/>
    <w:rsid w:val="0086726C"/>
    <w:rsid w:val="008D1710"/>
    <w:rsid w:val="008D17DB"/>
    <w:rsid w:val="008F6F55"/>
    <w:rsid w:val="00912FC5"/>
    <w:rsid w:val="00921962"/>
    <w:rsid w:val="00935E2D"/>
    <w:rsid w:val="009442F2"/>
    <w:rsid w:val="00955F6C"/>
    <w:rsid w:val="009962FE"/>
    <w:rsid w:val="009A0090"/>
    <w:rsid w:val="009A33CF"/>
    <w:rsid w:val="009F6EF9"/>
    <w:rsid w:val="00A10A24"/>
    <w:rsid w:val="00A27646"/>
    <w:rsid w:val="00A46FCC"/>
    <w:rsid w:val="00A62299"/>
    <w:rsid w:val="00A9338C"/>
    <w:rsid w:val="00AA7D51"/>
    <w:rsid w:val="00AB29A3"/>
    <w:rsid w:val="00AD0567"/>
    <w:rsid w:val="00AD3A6A"/>
    <w:rsid w:val="00AF0863"/>
    <w:rsid w:val="00B47B9B"/>
    <w:rsid w:val="00BB7669"/>
    <w:rsid w:val="00BF35FE"/>
    <w:rsid w:val="00C15FD1"/>
    <w:rsid w:val="00C23B00"/>
    <w:rsid w:val="00C26A19"/>
    <w:rsid w:val="00C37922"/>
    <w:rsid w:val="00C57FCD"/>
    <w:rsid w:val="00C60C70"/>
    <w:rsid w:val="00CA683E"/>
    <w:rsid w:val="00CC1974"/>
    <w:rsid w:val="00CC5246"/>
    <w:rsid w:val="00CD6ECC"/>
    <w:rsid w:val="00D31ADB"/>
    <w:rsid w:val="00DB5479"/>
    <w:rsid w:val="00DC48E4"/>
    <w:rsid w:val="00E131AF"/>
    <w:rsid w:val="00E211E2"/>
    <w:rsid w:val="00E4744D"/>
    <w:rsid w:val="00E620D5"/>
    <w:rsid w:val="00E70FC0"/>
    <w:rsid w:val="00EA0DEE"/>
    <w:rsid w:val="00EA4B43"/>
    <w:rsid w:val="00F00A82"/>
    <w:rsid w:val="00F06EB3"/>
    <w:rsid w:val="00F14C38"/>
    <w:rsid w:val="00F75C99"/>
    <w:rsid w:val="00F85A8E"/>
    <w:rsid w:val="00FC6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1BFCB"/>
  <w15:chartTrackingRefBased/>
  <w15:docId w15:val="{DAC1C53B-1828-4246-8978-923566C5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2A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980"/>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0D2980"/>
  </w:style>
  <w:style w:type="paragraph" w:styleId="Footer">
    <w:name w:val="footer"/>
    <w:basedOn w:val="Normal"/>
    <w:link w:val="FooterChar"/>
    <w:uiPriority w:val="99"/>
    <w:unhideWhenUsed/>
    <w:rsid w:val="000D2980"/>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0D2980"/>
  </w:style>
  <w:style w:type="table" w:styleId="TableGrid">
    <w:name w:val="Table Grid"/>
    <w:basedOn w:val="TableNormal"/>
    <w:uiPriority w:val="39"/>
    <w:rsid w:val="005812A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12AE"/>
    <w:rPr>
      <w:color w:val="808080"/>
    </w:rPr>
  </w:style>
  <w:style w:type="character" w:customStyle="1" w:styleId="Style1">
    <w:name w:val="Style1"/>
    <w:basedOn w:val="DefaultParagraphFont"/>
    <w:uiPriority w:val="1"/>
    <w:rsid w:val="005812AE"/>
    <w:rPr>
      <w:rFonts w:ascii="Arial" w:hAnsi="Arial"/>
      <w:b/>
      <w:color w:val="000000" w:themeColor="text1"/>
      <w:sz w:val="22"/>
    </w:rPr>
  </w:style>
  <w:style w:type="character" w:customStyle="1" w:styleId="Style2">
    <w:name w:val="Style2"/>
    <w:basedOn w:val="DefaultParagraphFont"/>
    <w:uiPriority w:val="1"/>
    <w:rsid w:val="005812AE"/>
    <w:rPr>
      <w:rFonts w:ascii="Arial" w:hAnsi="Arial"/>
      <w:color w:val="auto"/>
      <w:sz w:val="22"/>
    </w:rPr>
  </w:style>
  <w:style w:type="paragraph" w:styleId="NoSpacing">
    <w:name w:val="No Spacing"/>
    <w:uiPriority w:val="1"/>
    <w:qFormat/>
    <w:rsid w:val="005812AE"/>
    <w:pPr>
      <w:spacing w:after="0" w:line="240" w:lineRule="auto"/>
    </w:pPr>
    <w:rPr>
      <w:rFonts w:asciiTheme="minorHAnsi" w:hAnsiTheme="minorHAnsi"/>
      <w:sz w:val="22"/>
    </w:rPr>
  </w:style>
  <w:style w:type="paragraph" w:styleId="ListParagraph">
    <w:name w:val="List Paragraph"/>
    <w:basedOn w:val="Normal"/>
    <w:uiPriority w:val="34"/>
    <w:qFormat/>
    <w:rsid w:val="00AB29A3"/>
    <w:pPr>
      <w:ind w:left="720"/>
      <w:contextualSpacing/>
    </w:pPr>
  </w:style>
  <w:style w:type="paragraph" w:styleId="NormalWeb">
    <w:name w:val="Normal (Web)"/>
    <w:basedOn w:val="Normal"/>
    <w:uiPriority w:val="99"/>
    <w:semiHidden/>
    <w:unhideWhenUsed/>
    <w:rsid w:val="006224B8"/>
    <w:pPr>
      <w:spacing w:before="100" w:beforeAutospacing="1" w:after="100" w:afterAutospacing="1" w:line="276" w:lineRule="auto"/>
    </w:pPr>
    <w:rPr>
      <w:rFonts w:ascii="Calibri" w:eastAsia="Times New Roman" w:hAnsi="Calibri" w:cs="Times New Roman"/>
      <w:lang w:val="en-US" w:bidi="en-US"/>
    </w:rPr>
  </w:style>
  <w:style w:type="character" w:customStyle="1" w:styleId="normaltextrun">
    <w:name w:val="normaltextrun"/>
    <w:basedOn w:val="DefaultParagraphFont"/>
    <w:rsid w:val="00921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769">
      <w:bodyDiv w:val="1"/>
      <w:marLeft w:val="0"/>
      <w:marRight w:val="0"/>
      <w:marTop w:val="0"/>
      <w:marBottom w:val="0"/>
      <w:divBdr>
        <w:top w:val="none" w:sz="0" w:space="0" w:color="auto"/>
        <w:left w:val="none" w:sz="0" w:space="0" w:color="auto"/>
        <w:bottom w:val="none" w:sz="0" w:space="0" w:color="auto"/>
        <w:right w:val="none" w:sz="0" w:space="0" w:color="auto"/>
      </w:divBdr>
    </w:div>
    <w:div w:id="228731636">
      <w:bodyDiv w:val="1"/>
      <w:marLeft w:val="0"/>
      <w:marRight w:val="0"/>
      <w:marTop w:val="0"/>
      <w:marBottom w:val="0"/>
      <w:divBdr>
        <w:top w:val="none" w:sz="0" w:space="0" w:color="auto"/>
        <w:left w:val="none" w:sz="0" w:space="0" w:color="auto"/>
        <w:bottom w:val="none" w:sz="0" w:space="0" w:color="auto"/>
        <w:right w:val="none" w:sz="0" w:space="0" w:color="auto"/>
      </w:divBdr>
    </w:div>
    <w:div w:id="252932411">
      <w:bodyDiv w:val="1"/>
      <w:marLeft w:val="0"/>
      <w:marRight w:val="0"/>
      <w:marTop w:val="0"/>
      <w:marBottom w:val="0"/>
      <w:divBdr>
        <w:top w:val="none" w:sz="0" w:space="0" w:color="auto"/>
        <w:left w:val="none" w:sz="0" w:space="0" w:color="auto"/>
        <w:bottom w:val="none" w:sz="0" w:space="0" w:color="auto"/>
        <w:right w:val="none" w:sz="0" w:space="0" w:color="auto"/>
      </w:divBdr>
    </w:div>
    <w:div w:id="339085657">
      <w:bodyDiv w:val="1"/>
      <w:marLeft w:val="0"/>
      <w:marRight w:val="0"/>
      <w:marTop w:val="0"/>
      <w:marBottom w:val="0"/>
      <w:divBdr>
        <w:top w:val="none" w:sz="0" w:space="0" w:color="auto"/>
        <w:left w:val="none" w:sz="0" w:space="0" w:color="auto"/>
        <w:bottom w:val="none" w:sz="0" w:space="0" w:color="auto"/>
        <w:right w:val="none" w:sz="0" w:space="0" w:color="auto"/>
      </w:divBdr>
    </w:div>
    <w:div w:id="346717031">
      <w:bodyDiv w:val="1"/>
      <w:marLeft w:val="0"/>
      <w:marRight w:val="0"/>
      <w:marTop w:val="0"/>
      <w:marBottom w:val="0"/>
      <w:divBdr>
        <w:top w:val="none" w:sz="0" w:space="0" w:color="auto"/>
        <w:left w:val="none" w:sz="0" w:space="0" w:color="auto"/>
        <w:bottom w:val="none" w:sz="0" w:space="0" w:color="auto"/>
        <w:right w:val="none" w:sz="0" w:space="0" w:color="auto"/>
      </w:divBdr>
    </w:div>
    <w:div w:id="453597092">
      <w:bodyDiv w:val="1"/>
      <w:marLeft w:val="0"/>
      <w:marRight w:val="0"/>
      <w:marTop w:val="0"/>
      <w:marBottom w:val="0"/>
      <w:divBdr>
        <w:top w:val="none" w:sz="0" w:space="0" w:color="auto"/>
        <w:left w:val="none" w:sz="0" w:space="0" w:color="auto"/>
        <w:bottom w:val="none" w:sz="0" w:space="0" w:color="auto"/>
        <w:right w:val="none" w:sz="0" w:space="0" w:color="auto"/>
      </w:divBdr>
    </w:div>
    <w:div w:id="552279754">
      <w:bodyDiv w:val="1"/>
      <w:marLeft w:val="0"/>
      <w:marRight w:val="0"/>
      <w:marTop w:val="0"/>
      <w:marBottom w:val="0"/>
      <w:divBdr>
        <w:top w:val="none" w:sz="0" w:space="0" w:color="auto"/>
        <w:left w:val="none" w:sz="0" w:space="0" w:color="auto"/>
        <w:bottom w:val="none" w:sz="0" w:space="0" w:color="auto"/>
        <w:right w:val="none" w:sz="0" w:space="0" w:color="auto"/>
      </w:divBdr>
    </w:div>
    <w:div w:id="876311045">
      <w:bodyDiv w:val="1"/>
      <w:marLeft w:val="0"/>
      <w:marRight w:val="0"/>
      <w:marTop w:val="0"/>
      <w:marBottom w:val="0"/>
      <w:divBdr>
        <w:top w:val="none" w:sz="0" w:space="0" w:color="auto"/>
        <w:left w:val="none" w:sz="0" w:space="0" w:color="auto"/>
        <w:bottom w:val="none" w:sz="0" w:space="0" w:color="auto"/>
        <w:right w:val="none" w:sz="0" w:space="0" w:color="auto"/>
      </w:divBdr>
    </w:div>
    <w:div w:id="1037392217">
      <w:bodyDiv w:val="1"/>
      <w:marLeft w:val="0"/>
      <w:marRight w:val="0"/>
      <w:marTop w:val="0"/>
      <w:marBottom w:val="0"/>
      <w:divBdr>
        <w:top w:val="none" w:sz="0" w:space="0" w:color="auto"/>
        <w:left w:val="none" w:sz="0" w:space="0" w:color="auto"/>
        <w:bottom w:val="none" w:sz="0" w:space="0" w:color="auto"/>
        <w:right w:val="none" w:sz="0" w:space="0" w:color="auto"/>
      </w:divBdr>
    </w:div>
    <w:div w:id="1063795559">
      <w:bodyDiv w:val="1"/>
      <w:marLeft w:val="0"/>
      <w:marRight w:val="0"/>
      <w:marTop w:val="0"/>
      <w:marBottom w:val="0"/>
      <w:divBdr>
        <w:top w:val="none" w:sz="0" w:space="0" w:color="auto"/>
        <w:left w:val="none" w:sz="0" w:space="0" w:color="auto"/>
        <w:bottom w:val="none" w:sz="0" w:space="0" w:color="auto"/>
        <w:right w:val="none" w:sz="0" w:space="0" w:color="auto"/>
      </w:divBdr>
    </w:div>
    <w:div w:id="1113786921">
      <w:bodyDiv w:val="1"/>
      <w:marLeft w:val="0"/>
      <w:marRight w:val="0"/>
      <w:marTop w:val="0"/>
      <w:marBottom w:val="0"/>
      <w:divBdr>
        <w:top w:val="none" w:sz="0" w:space="0" w:color="auto"/>
        <w:left w:val="none" w:sz="0" w:space="0" w:color="auto"/>
        <w:bottom w:val="none" w:sz="0" w:space="0" w:color="auto"/>
        <w:right w:val="none" w:sz="0" w:space="0" w:color="auto"/>
      </w:divBdr>
    </w:div>
    <w:div w:id="1175417402">
      <w:bodyDiv w:val="1"/>
      <w:marLeft w:val="0"/>
      <w:marRight w:val="0"/>
      <w:marTop w:val="0"/>
      <w:marBottom w:val="0"/>
      <w:divBdr>
        <w:top w:val="none" w:sz="0" w:space="0" w:color="auto"/>
        <w:left w:val="none" w:sz="0" w:space="0" w:color="auto"/>
        <w:bottom w:val="none" w:sz="0" w:space="0" w:color="auto"/>
        <w:right w:val="none" w:sz="0" w:space="0" w:color="auto"/>
      </w:divBdr>
    </w:div>
    <w:div w:id="1195390360">
      <w:bodyDiv w:val="1"/>
      <w:marLeft w:val="0"/>
      <w:marRight w:val="0"/>
      <w:marTop w:val="0"/>
      <w:marBottom w:val="0"/>
      <w:divBdr>
        <w:top w:val="none" w:sz="0" w:space="0" w:color="auto"/>
        <w:left w:val="none" w:sz="0" w:space="0" w:color="auto"/>
        <w:bottom w:val="none" w:sz="0" w:space="0" w:color="auto"/>
        <w:right w:val="none" w:sz="0" w:space="0" w:color="auto"/>
      </w:divBdr>
    </w:div>
    <w:div w:id="1311638578">
      <w:bodyDiv w:val="1"/>
      <w:marLeft w:val="0"/>
      <w:marRight w:val="0"/>
      <w:marTop w:val="0"/>
      <w:marBottom w:val="0"/>
      <w:divBdr>
        <w:top w:val="none" w:sz="0" w:space="0" w:color="auto"/>
        <w:left w:val="none" w:sz="0" w:space="0" w:color="auto"/>
        <w:bottom w:val="none" w:sz="0" w:space="0" w:color="auto"/>
        <w:right w:val="none" w:sz="0" w:space="0" w:color="auto"/>
      </w:divBdr>
    </w:div>
    <w:div w:id="1368141710">
      <w:bodyDiv w:val="1"/>
      <w:marLeft w:val="0"/>
      <w:marRight w:val="0"/>
      <w:marTop w:val="0"/>
      <w:marBottom w:val="0"/>
      <w:divBdr>
        <w:top w:val="none" w:sz="0" w:space="0" w:color="auto"/>
        <w:left w:val="none" w:sz="0" w:space="0" w:color="auto"/>
        <w:bottom w:val="none" w:sz="0" w:space="0" w:color="auto"/>
        <w:right w:val="none" w:sz="0" w:space="0" w:color="auto"/>
      </w:divBdr>
    </w:div>
    <w:div w:id="1457142657">
      <w:bodyDiv w:val="1"/>
      <w:marLeft w:val="0"/>
      <w:marRight w:val="0"/>
      <w:marTop w:val="0"/>
      <w:marBottom w:val="0"/>
      <w:divBdr>
        <w:top w:val="none" w:sz="0" w:space="0" w:color="auto"/>
        <w:left w:val="none" w:sz="0" w:space="0" w:color="auto"/>
        <w:bottom w:val="none" w:sz="0" w:space="0" w:color="auto"/>
        <w:right w:val="none" w:sz="0" w:space="0" w:color="auto"/>
      </w:divBdr>
    </w:div>
    <w:div w:id="1504659661">
      <w:bodyDiv w:val="1"/>
      <w:marLeft w:val="0"/>
      <w:marRight w:val="0"/>
      <w:marTop w:val="0"/>
      <w:marBottom w:val="0"/>
      <w:divBdr>
        <w:top w:val="none" w:sz="0" w:space="0" w:color="auto"/>
        <w:left w:val="none" w:sz="0" w:space="0" w:color="auto"/>
        <w:bottom w:val="none" w:sz="0" w:space="0" w:color="auto"/>
        <w:right w:val="none" w:sz="0" w:space="0" w:color="auto"/>
      </w:divBdr>
    </w:div>
    <w:div w:id="1607493455">
      <w:bodyDiv w:val="1"/>
      <w:marLeft w:val="0"/>
      <w:marRight w:val="0"/>
      <w:marTop w:val="0"/>
      <w:marBottom w:val="0"/>
      <w:divBdr>
        <w:top w:val="none" w:sz="0" w:space="0" w:color="auto"/>
        <w:left w:val="none" w:sz="0" w:space="0" w:color="auto"/>
        <w:bottom w:val="none" w:sz="0" w:space="0" w:color="auto"/>
        <w:right w:val="none" w:sz="0" w:space="0" w:color="auto"/>
      </w:divBdr>
    </w:div>
    <w:div w:id="1707095457">
      <w:bodyDiv w:val="1"/>
      <w:marLeft w:val="0"/>
      <w:marRight w:val="0"/>
      <w:marTop w:val="0"/>
      <w:marBottom w:val="0"/>
      <w:divBdr>
        <w:top w:val="none" w:sz="0" w:space="0" w:color="auto"/>
        <w:left w:val="none" w:sz="0" w:space="0" w:color="auto"/>
        <w:bottom w:val="none" w:sz="0" w:space="0" w:color="auto"/>
        <w:right w:val="none" w:sz="0" w:space="0" w:color="auto"/>
      </w:divBdr>
    </w:div>
    <w:div w:id="1813064037">
      <w:bodyDiv w:val="1"/>
      <w:marLeft w:val="0"/>
      <w:marRight w:val="0"/>
      <w:marTop w:val="0"/>
      <w:marBottom w:val="0"/>
      <w:divBdr>
        <w:top w:val="none" w:sz="0" w:space="0" w:color="auto"/>
        <w:left w:val="none" w:sz="0" w:space="0" w:color="auto"/>
        <w:bottom w:val="none" w:sz="0" w:space="0" w:color="auto"/>
        <w:right w:val="none" w:sz="0" w:space="0" w:color="auto"/>
      </w:divBdr>
    </w:div>
    <w:div w:id="1818035472">
      <w:bodyDiv w:val="1"/>
      <w:marLeft w:val="0"/>
      <w:marRight w:val="0"/>
      <w:marTop w:val="0"/>
      <w:marBottom w:val="0"/>
      <w:divBdr>
        <w:top w:val="none" w:sz="0" w:space="0" w:color="auto"/>
        <w:left w:val="none" w:sz="0" w:space="0" w:color="auto"/>
        <w:bottom w:val="none" w:sz="0" w:space="0" w:color="auto"/>
        <w:right w:val="none" w:sz="0" w:space="0" w:color="auto"/>
      </w:divBdr>
    </w:div>
    <w:div w:id="1877690477">
      <w:bodyDiv w:val="1"/>
      <w:marLeft w:val="0"/>
      <w:marRight w:val="0"/>
      <w:marTop w:val="0"/>
      <w:marBottom w:val="0"/>
      <w:divBdr>
        <w:top w:val="none" w:sz="0" w:space="0" w:color="auto"/>
        <w:left w:val="none" w:sz="0" w:space="0" w:color="auto"/>
        <w:bottom w:val="none" w:sz="0" w:space="0" w:color="auto"/>
        <w:right w:val="none" w:sz="0" w:space="0" w:color="auto"/>
      </w:divBdr>
    </w:div>
    <w:div w:id="1930233491">
      <w:bodyDiv w:val="1"/>
      <w:marLeft w:val="0"/>
      <w:marRight w:val="0"/>
      <w:marTop w:val="0"/>
      <w:marBottom w:val="0"/>
      <w:divBdr>
        <w:top w:val="none" w:sz="0" w:space="0" w:color="auto"/>
        <w:left w:val="none" w:sz="0" w:space="0" w:color="auto"/>
        <w:bottom w:val="none" w:sz="0" w:space="0" w:color="auto"/>
        <w:right w:val="none" w:sz="0" w:space="0" w:color="auto"/>
      </w:divBdr>
    </w:div>
    <w:div w:id="1974678547">
      <w:bodyDiv w:val="1"/>
      <w:marLeft w:val="0"/>
      <w:marRight w:val="0"/>
      <w:marTop w:val="0"/>
      <w:marBottom w:val="0"/>
      <w:divBdr>
        <w:top w:val="none" w:sz="0" w:space="0" w:color="auto"/>
        <w:left w:val="none" w:sz="0" w:space="0" w:color="auto"/>
        <w:bottom w:val="none" w:sz="0" w:space="0" w:color="auto"/>
        <w:right w:val="none" w:sz="0" w:space="0" w:color="auto"/>
      </w:divBdr>
    </w:div>
    <w:div w:id="2043091609">
      <w:bodyDiv w:val="1"/>
      <w:marLeft w:val="0"/>
      <w:marRight w:val="0"/>
      <w:marTop w:val="0"/>
      <w:marBottom w:val="0"/>
      <w:divBdr>
        <w:top w:val="none" w:sz="0" w:space="0" w:color="auto"/>
        <w:left w:val="none" w:sz="0" w:space="0" w:color="auto"/>
        <w:bottom w:val="none" w:sz="0" w:space="0" w:color="auto"/>
        <w:right w:val="none" w:sz="0" w:space="0" w:color="auto"/>
      </w:divBdr>
    </w:div>
    <w:div w:id="205307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F0D802533432594051D6ED341AED5"/>
        <w:category>
          <w:name w:val="General"/>
          <w:gallery w:val="placeholder"/>
        </w:category>
        <w:types>
          <w:type w:val="bbPlcHdr"/>
        </w:types>
        <w:behaviors>
          <w:behavior w:val="content"/>
        </w:behaviors>
        <w:guid w:val="{D8219C08-A530-47F2-8D5B-72C58690FBB8}"/>
      </w:docPartPr>
      <w:docPartBody>
        <w:p w:rsidR="006D14EE" w:rsidRDefault="003167B1" w:rsidP="003167B1">
          <w:pPr>
            <w:pStyle w:val="6A9F0D802533432594051D6ED341AED513"/>
          </w:pPr>
          <w:r w:rsidRPr="00061323">
            <w:rPr>
              <w:rFonts w:ascii="Arial" w:hAnsi="Arial" w:cs="Arial"/>
              <w:color w:val="A5A5A5" w:themeColor="accent3"/>
              <w:sz w:val="20"/>
              <w:szCs w:val="20"/>
              <w:highlight w:val="yellow"/>
            </w:rPr>
            <w:t>Enter grade</w:t>
          </w:r>
        </w:p>
      </w:docPartBody>
    </w:docPart>
    <w:docPart>
      <w:docPartPr>
        <w:name w:val="A258A672BF9A4C21819C4459DDFC6285"/>
        <w:category>
          <w:name w:val="General"/>
          <w:gallery w:val="placeholder"/>
        </w:category>
        <w:types>
          <w:type w:val="bbPlcHdr"/>
        </w:types>
        <w:behaviors>
          <w:behavior w:val="content"/>
        </w:behaviors>
        <w:guid w:val="{054B6AD3-00D4-4AA0-84D3-5E793F642325}"/>
      </w:docPartPr>
      <w:docPartBody>
        <w:p w:rsidR="00A9054A" w:rsidRDefault="003167B1" w:rsidP="003167B1">
          <w:pPr>
            <w:pStyle w:val="A258A672BF9A4C21819C4459DDFC62854"/>
          </w:pPr>
          <w:r w:rsidRPr="00061323">
            <w:rPr>
              <w:rStyle w:val="PlaceholderText"/>
              <w:rFonts w:ascii="Arial" w:hAnsi="Arial" w:cs="Arial"/>
              <w:color w:val="A6A6A6" w:themeColor="background1" w:themeShade="A6"/>
              <w:sz w:val="20"/>
              <w:szCs w:val="20"/>
              <w:highlight w:val="yellow"/>
            </w:rPr>
            <w:t>Full time or part time</w:t>
          </w:r>
        </w:p>
      </w:docPartBody>
    </w:docPart>
    <w:docPart>
      <w:docPartPr>
        <w:name w:val="93980C699D154A8C9600D6330F038CDE"/>
        <w:category>
          <w:name w:val="General"/>
          <w:gallery w:val="placeholder"/>
        </w:category>
        <w:types>
          <w:type w:val="bbPlcHdr"/>
        </w:types>
        <w:behaviors>
          <w:behavior w:val="content"/>
        </w:behaviors>
        <w:guid w:val="{2974002B-B4FE-48F7-9463-05626EE753A1}"/>
      </w:docPartPr>
      <w:docPartBody>
        <w:p w:rsidR="005302DC" w:rsidRDefault="00A46F78" w:rsidP="00A46F78">
          <w:pPr>
            <w:pStyle w:val="93980C699D154A8C9600D6330F038CDE"/>
          </w:pPr>
          <w:r w:rsidRPr="00774378">
            <w:rPr>
              <w:rFonts w:ascii="Arial" w:hAnsi="Arial" w:cs="Arial"/>
              <w:color w:val="A5A5A5" w:themeColor="accent3"/>
              <w:sz w:val="20"/>
              <w:szCs w:val="20"/>
              <w:highlight w:val="yellow"/>
            </w:rPr>
            <w:t>This is where you talk about the purpose of the role, and how this links to our overall purpose of enabling people and organisations to develop their skills for personal and economic growth</w:t>
          </w:r>
          <w:r w:rsidRPr="00774378">
            <w:rPr>
              <w:rFonts w:ascii="Arial" w:hAnsi="Arial" w:cs="Arial"/>
              <w:color w:val="A5A5A5" w:themeColor="accent3"/>
              <w:sz w:val="20"/>
              <w:szCs w:val="20"/>
            </w:rPr>
            <w:t>.</w:t>
          </w:r>
          <w:r w:rsidRPr="00774378">
            <w:rPr>
              <w:rFonts w:ascii="Arial" w:hAnsi="Arial" w:cs="Arial"/>
              <w:color w:val="A5A5A5" w:themeColor="accent3"/>
              <w:sz w:val="20"/>
              <w:szCs w:val="20"/>
            </w:rPr>
            <w:br/>
          </w:r>
          <w:r w:rsidRPr="00774378">
            <w:rPr>
              <w:rFonts w:ascii="Arial" w:hAnsi="Arial" w:cs="Arial"/>
              <w:color w:val="A5A5A5" w:themeColor="accent3"/>
              <w:sz w:val="20"/>
              <w:szCs w:val="20"/>
              <w:highlight w:val="yellow"/>
            </w:rPr>
            <w:br/>
            <w:t>To help us be consistent in the tone and way we write, before you fill in this role profile make sure you have a read through our Group Style guide, to help give you tips on how to ensure your writing is purposeful, proven and personable. This guide is on CityNet, under Group, Group brand, Group brand toolkit, Guidance, Style Guide</w:t>
          </w:r>
          <w:r w:rsidRPr="00774378">
            <w:rPr>
              <w:rStyle w:val="Style2"/>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3D9"/>
    <w:rsid w:val="00207B2C"/>
    <w:rsid w:val="003167B1"/>
    <w:rsid w:val="003E46D5"/>
    <w:rsid w:val="004423E8"/>
    <w:rsid w:val="005302DC"/>
    <w:rsid w:val="006D14EE"/>
    <w:rsid w:val="009A2CBC"/>
    <w:rsid w:val="00A46F78"/>
    <w:rsid w:val="00A9054A"/>
    <w:rsid w:val="00AD23D9"/>
    <w:rsid w:val="00BA35C6"/>
    <w:rsid w:val="00BB3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7B1"/>
    <w:pPr>
      <w:spacing w:after="0" w:line="240" w:lineRule="auto"/>
    </w:pPr>
    <w:rPr>
      <w:rFonts w:eastAsiaTheme="minorHAnsi"/>
      <w:lang w:eastAsia="en-US"/>
    </w:rPr>
  </w:style>
  <w:style w:type="character" w:styleId="PlaceholderText">
    <w:name w:val="Placeholder Text"/>
    <w:basedOn w:val="DefaultParagraphFont"/>
    <w:uiPriority w:val="99"/>
    <w:semiHidden/>
    <w:rsid w:val="003167B1"/>
    <w:rPr>
      <w:color w:val="808080"/>
    </w:rPr>
  </w:style>
  <w:style w:type="character" w:customStyle="1" w:styleId="Style2">
    <w:name w:val="Style2"/>
    <w:basedOn w:val="DefaultParagraphFont"/>
    <w:uiPriority w:val="1"/>
    <w:rsid w:val="00A46F78"/>
    <w:rPr>
      <w:rFonts w:ascii="Arial" w:hAnsi="Arial"/>
      <w:color w:val="auto"/>
      <w:sz w:val="22"/>
    </w:rPr>
  </w:style>
  <w:style w:type="paragraph" w:customStyle="1" w:styleId="A258A672BF9A4C21819C4459DDFC62854">
    <w:name w:val="A258A672BF9A4C21819C4459DDFC62854"/>
    <w:rsid w:val="003167B1"/>
    <w:rPr>
      <w:rFonts w:eastAsiaTheme="minorHAnsi"/>
      <w:lang w:eastAsia="en-US"/>
    </w:rPr>
  </w:style>
  <w:style w:type="paragraph" w:customStyle="1" w:styleId="6A9F0D802533432594051D6ED341AED513">
    <w:name w:val="6A9F0D802533432594051D6ED341AED513"/>
    <w:rsid w:val="003167B1"/>
    <w:rPr>
      <w:rFonts w:eastAsiaTheme="minorHAnsi"/>
      <w:lang w:eastAsia="en-US"/>
    </w:rPr>
  </w:style>
  <w:style w:type="paragraph" w:customStyle="1" w:styleId="93980C699D154A8C9600D6330F038CDE">
    <w:name w:val="93980C699D154A8C9600D6330F038CDE"/>
    <w:rsid w:val="00A46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58A22E094D3F45B394B40021EE2CE8" ma:contentTypeVersion="9" ma:contentTypeDescription="Create a new document." ma:contentTypeScope="" ma:versionID="3f7e40eeea890c8ef5b0894b4b0d0164">
  <xsd:schema xmlns:xsd="http://www.w3.org/2001/XMLSchema" xmlns:xs="http://www.w3.org/2001/XMLSchema" xmlns:p="http://schemas.microsoft.com/office/2006/metadata/properties" xmlns:ns2="842a8bab-5807-4fba-9035-f10117bfee75" xmlns:ns3="21bb9660-a7f6-46fa-8231-f538e0e34463" targetNamespace="http://schemas.microsoft.com/office/2006/metadata/properties" ma:root="true" ma:fieldsID="439c68ede7a5b1b2bf771206dafacf42" ns2:_="" ns3:_="">
    <xsd:import namespace="842a8bab-5807-4fba-9035-f10117bfee75"/>
    <xsd:import namespace="21bb9660-a7f6-46fa-8231-f538e0e344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a8bab-5807-4fba-9035-f10117bfee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b9660-a7f6-46fa-8231-f538e0e344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818EB-3621-42F5-BE20-96C194F837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68AF0B-AF89-43E9-AB3C-D5BCA5FB8626}">
  <ds:schemaRefs>
    <ds:schemaRef ds:uri="http://schemas.microsoft.com/sharepoint/v3/contenttype/forms"/>
  </ds:schemaRefs>
</ds:datastoreItem>
</file>

<file path=customXml/itemProps3.xml><?xml version="1.0" encoding="utf-8"?>
<ds:datastoreItem xmlns:ds="http://schemas.openxmlformats.org/officeDocument/2006/customXml" ds:itemID="{38E5CC5A-CC62-4D3E-AF1C-401769459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a8bab-5807-4fba-9035-f10117bfee75"/>
    <ds:schemaRef ds:uri="21bb9660-a7f6-46fa-8231-f538e0e34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Rounds</dc:creator>
  <cp:keywords/>
  <dc:description/>
  <cp:lastModifiedBy>Anna Dabrowska</cp:lastModifiedBy>
  <cp:revision>2</cp:revision>
  <dcterms:created xsi:type="dcterms:W3CDTF">2023-08-03T09:57:00Z</dcterms:created>
  <dcterms:modified xsi:type="dcterms:W3CDTF">2023-08-03T09:57:00Z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0x0101007658A22E094D3F45B394B40021EE2CE8</vt:lpwstr>
  </property>
</Properties>
</file>